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EB279" w14:textId="447D3B6D" w:rsidR="00672EC4" w:rsidRPr="0091018B" w:rsidRDefault="00672EC4" w:rsidP="00672EC4">
      <w:pPr>
        <w:jc w:val="center"/>
        <w:rPr>
          <w:b/>
          <w:sz w:val="28"/>
          <w:szCs w:val="28"/>
        </w:rPr>
      </w:pPr>
    </w:p>
    <w:p w14:paraId="1021A4C0" w14:textId="5E872AF7" w:rsidR="00672EC4" w:rsidRPr="00E74F1C" w:rsidRDefault="00195C04" w:rsidP="00195C04">
      <w:pPr>
        <w:jc w:val="right"/>
        <w:rPr>
          <w:i/>
        </w:rPr>
      </w:pPr>
      <w:r w:rsidRPr="00E74F1C">
        <w:rPr>
          <w:i/>
        </w:rPr>
        <w:t>Z</w:t>
      </w:r>
      <w:r w:rsidR="00E74F1C" w:rsidRPr="00E74F1C">
        <w:rPr>
          <w:i/>
        </w:rPr>
        <w:t>ałącznik do z</w:t>
      </w:r>
      <w:r w:rsidRPr="00E74F1C">
        <w:rPr>
          <w:i/>
        </w:rPr>
        <w:t>arz</w:t>
      </w:r>
      <w:r w:rsidR="00E74F1C" w:rsidRPr="00E74F1C">
        <w:rPr>
          <w:i/>
        </w:rPr>
        <w:t>ądzenia Rektora nr 44/2020</w:t>
      </w: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72EC4" w:rsidRPr="0091018B" w14:paraId="7F018B93" w14:textId="77777777" w:rsidTr="00195C04">
        <w:trPr>
          <w:trHeight w:val="378"/>
        </w:trPr>
        <w:tc>
          <w:tcPr>
            <w:tcW w:w="9743" w:type="dxa"/>
            <w:gridSpan w:val="2"/>
            <w:vAlign w:val="center"/>
          </w:tcPr>
          <w:p w14:paraId="75BA1697" w14:textId="7E6B9DFC" w:rsidR="00672EC4" w:rsidRPr="0091018B" w:rsidRDefault="00195C04" w:rsidP="00FA11D5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672EC4" w:rsidRPr="0091018B" w14:paraId="779DE402" w14:textId="77777777" w:rsidTr="00FA11D5">
        <w:trPr>
          <w:trHeight w:val="360"/>
        </w:trPr>
        <w:tc>
          <w:tcPr>
            <w:tcW w:w="2885" w:type="dxa"/>
            <w:vAlign w:val="center"/>
          </w:tcPr>
          <w:p w14:paraId="795475D1" w14:textId="77777777" w:rsidR="00672EC4" w:rsidRPr="0091018B" w:rsidRDefault="00672EC4" w:rsidP="00FA11D5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3838D706" w14:textId="77777777" w:rsidR="00672EC4" w:rsidRPr="0091018B" w:rsidRDefault="00672EC4" w:rsidP="00FA11D5">
            <w:r>
              <w:t>Filologia</w:t>
            </w:r>
          </w:p>
        </w:tc>
      </w:tr>
      <w:tr w:rsidR="00672EC4" w:rsidRPr="0091018B" w14:paraId="4C48C2D8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7F4110F7" w14:textId="77777777" w:rsidR="00672EC4" w:rsidRPr="0091018B" w:rsidRDefault="00672EC4" w:rsidP="00FA11D5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7E34D7D3" w14:textId="77777777" w:rsidR="00672EC4" w:rsidRPr="0091018B" w:rsidRDefault="00672EC4" w:rsidP="00FA11D5"/>
        </w:tc>
      </w:tr>
      <w:tr w:rsidR="00672EC4" w:rsidRPr="0091018B" w14:paraId="1258F71A" w14:textId="77777777" w:rsidTr="00FA11D5">
        <w:trPr>
          <w:trHeight w:val="244"/>
        </w:trPr>
        <w:tc>
          <w:tcPr>
            <w:tcW w:w="2885" w:type="dxa"/>
            <w:vAlign w:val="center"/>
          </w:tcPr>
          <w:p w14:paraId="1E67C8CA" w14:textId="77777777" w:rsidR="00672EC4" w:rsidRPr="0091018B" w:rsidRDefault="00672EC4" w:rsidP="00FA11D5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0E8EAB94" w14:textId="77777777" w:rsidR="00672EC4" w:rsidRPr="0091018B" w:rsidRDefault="00672EC4" w:rsidP="00FA11D5">
            <w:r>
              <w:t>6- studia I stopnia</w:t>
            </w:r>
          </w:p>
        </w:tc>
      </w:tr>
      <w:tr w:rsidR="00672EC4" w:rsidRPr="0091018B" w14:paraId="42D67426" w14:textId="77777777" w:rsidTr="00FA11D5">
        <w:trPr>
          <w:trHeight w:val="239"/>
        </w:trPr>
        <w:tc>
          <w:tcPr>
            <w:tcW w:w="2885" w:type="dxa"/>
            <w:vAlign w:val="center"/>
          </w:tcPr>
          <w:p w14:paraId="7A0C6BF8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9970CE4" w14:textId="77777777" w:rsidR="00672EC4" w:rsidRPr="0091018B" w:rsidRDefault="00672EC4" w:rsidP="00FA11D5"/>
        </w:tc>
      </w:tr>
      <w:tr w:rsidR="00672EC4" w:rsidRPr="0091018B" w14:paraId="2A552BA9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32B02B" w14:textId="77777777" w:rsidR="00672EC4" w:rsidRPr="0091018B" w:rsidRDefault="00672EC4" w:rsidP="00FA11D5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0B9D3DB6" w14:textId="4558F4BF" w:rsidR="00672EC4" w:rsidRPr="0091018B" w:rsidRDefault="005F6FCF" w:rsidP="00FA11D5">
            <w:r w:rsidRPr="0091018B">
              <w:t>P</w:t>
            </w:r>
            <w:r w:rsidR="00672EC4" w:rsidRPr="0091018B">
              <w:t>raktyczny</w:t>
            </w:r>
          </w:p>
        </w:tc>
      </w:tr>
      <w:tr w:rsidR="00672EC4" w:rsidRPr="0091018B" w14:paraId="5F37911A" w14:textId="77777777" w:rsidTr="00FA11D5">
        <w:trPr>
          <w:trHeight w:val="309"/>
        </w:trPr>
        <w:tc>
          <w:tcPr>
            <w:tcW w:w="2885" w:type="dxa"/>
            <w:vAlign w:val="center"/>
          </w:tcPr>
          <w:p w14:paraId="2078C33F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53E6FAFD" w14:textId="77777777" w:rsidR="00672EC4" w:rsidRPr="0091018B" w:rsidRDefault="00672EC4" w:rsidP="00FA11D5"/>
        </w:tc>
      </w:tr>
      <w:tr w:rsidR="00672EC4" w:rsidRPr="0091018B" w14:paraId="4005BBD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C68070" w14:textId="77777777" w:rsidR="00672EC4" w:rsidRPr="0091018B" w:rsidRDefault="00672EC4" w:rsidP="00FA11D5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673A3B67" w14:textId="4D3A5EAE" w:rsidR="00672EC4" w:rsidRPr="0091018B" w:rsidRDefault="005F6FCF" w:rsidP="00FA11D5">
            <w:r w:rsidRPr="0091018B">
              <w:t>S</w:t>
            </w:r>
            <w:r w:rsidR="00672EC4" w:rsidRPr="0091018B">
              <w:t>tacjonarne</w:t>
            </w:r>
          </w:p>
        </w:tc>
      </w:tr>
      <w:tr w:rsidR="00672EC4" w:rsidRPr="0091018B" w14:paraId="22F26EA0" w14:textId="77777777" w:rsidTr="00FA11D5">
        <w:trPr>
          <w:trHeight w:val="192"/>
        </w:trPr>
        <w:tc>
          <w:tcPr>
            <w:tcW w:w="2885" w:type="dxa"/>
            <w:vAlign w:val="center"/>
          </w:tcPr>
          <w:p w14:paraId="37048771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43CCCD72" w14:textId="77777777" w:rsidR="00672EC4" w:rsidRPr="0091018B" w:rsidRDefault="00672EC4" w:rsidP="00FA11D5"/>
        </w:tc>
      </w:tr>
      <w:tr w:rsidR="00672EC4" w:rsidRPr="0091018B" w14:paraId="7845AE1A" w14:textId="77777777" w:rsidTr="00FA11D5">
        <w:trPr>
          <w:trHeight w:val="246"/>
        </w:trPr>
        <w:tc>
          <w:tcPr>
            <w:tcW w:w="2885" w:type="dxa"/>
            <w:vAlign w:val="center"/>
          </w:tcPr>
          <w:p w14:paraId="498AAC4B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68008D9D" w14:textId="77777777" w:rsidR="00672EC4" w:rsidRPr="0091018B" w:rsidRDefault="00672EC4" w:rsidP="00FA11D5"/>
        </w:tc>
      </w:tr>
      <w:tr w:rsidR="00672EC4" w:rsidRPr="0091018B" w14:paraId="24E67A1F" w14:textId="77777777" w:rsidTr="00FA11D5">
        <w:trPr>
          <w:trHeight w:val="417"/>
        </w:trPr>
        <w:tc>
          <w:tcPr>
            <w:tcW w:w="2885" w:type="dxa"/>
            <w:vAlign w:val="center"/>
          </w:tcPr>
          <w:p w14:paraId="24351522" w14:textId="77777777" w:rsidR="00672EC4" w:rsidRPr="0091018B" w:rsidRDefault="00672EC4" w:rsidP="00FA11D5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7BB33433" w14:textId="3176AEB1" w:rsidR="00672EC4" w:rsidRPr="009D6D86" w:rsidRDefault="00672EC4" w:rsidP="00FA11D5">
            <w:r>
              <w:t xml:space="preserve">PNJ- czytanie </w:t>
            </w:r>
            <w:r w:rsidR="00196F96">
              <w:t>j</w:t>
            </w:r>
            <w:r w:rsidR="008711B3">
              <w:t>ęzyk</w:t>
            </w:r>
            <w:r w:rsidR="00196F96">
              <w:t xml:space="preserve"> </w:t>
            </w:r>
            <w:r w:rsidR="008711B3">
              <w:t>angiel</w:t>
            </w:r>
            <w:r w:rsidR="00196F96">
              <w:t xml:space="preserve">ski </w:t>
            </w:r>
            <w:r w:rsidR="009D6D86">
              <w:t xml:space="preserve"> </w:t>
            </w:r>
            <w:r w:rsidRPr="000627F8">
              <w:t>ILSF-1-WPNJC</w:t>
            </w:r>
            <w:r w:rsidR="008711B3">
              <w:t>A</w:t>
            </w:r>
          </w:p>
        </w:tc>
      </w:tr>
      <w:tr w:rsidR="00672EC4" w:rsidRPr="0091018B" w14:paraId="1C7FE7B7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38E7B8D3" w14:textId="77777777" w:rsidR="00672EC4" w:rsidRPr="0091018B" w:rsidRDefault="00672EC4" w:rsidP="00FA11D5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2CAA4E05" w14:textId="77777777" w:rsidR="00672EC4" w:rsidRPr="0091018B" w:rsidRDefault="00672EC4" w:rsidP="00FA11D5">
            <w:r>
              <w:t>I</w:t>
            </w:r>
          </w:p>
        </w:tc>
      </w:tr>
      <w:tr w:rsidR="00672EC4" w:rsidRPr="0091018B" w14:paraId="61C6F476" w14:textId="77777777" w:rsidTr="00FA11D5">
        <w:trPr>
          <w:trHeight w:val="182"/>
        </w:trPr>
        <w:tc>
          <w:tcPr>
            <w:tcW w:w="2885" w:type="dxa"/>
            <w:vAlign w:val="center"/>
          </w:tcPr>
          <w:p w14:paraId="71E91F69" w14:textId="77777777" w:rsidR="00672EC4" w:rsidRPr="0091018B" w:rsidRDefault="00672EC4" w:rsidP="00FA11D5"/>
        </w:tc>
        <w:tc>
          <w:tcPr>
            <w:tcW w:w="6858" w:type="dxa"/>
            <w:vAlign w:val="center"/>
          </w:tcPr>
          <w:p w14:paraId="1766E75F" w14:textId="77777777" w:rsidR="00672EC4" w:rsidRPr="0091018B" w:rsidRDefault="00672EC4" w:rsidP="00FA11D5"/>
        </w:tc>
      </w:tr>
      <w:tr w:rsidR="00672EC4" w:rsidRPr="00196F96" w14:paraId="5606AF7B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289D419D" w14:textId="77777777" w:rsidR="00672EC4" w:rsidRPr="0091018B" w:rsidRDefault="00672EC4" w:rsidP="00FA11D5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33EAE958" w14:textId="4430840F" w:rsidR="00672EC4" w:rsidRPr="00196F96" w:rsidRDefault="009D6D86" w:rsidP="00FA11D5">
            <w:r>
              <w:t>pierwszy</w:t>
            </w:r>
          </w:p>
        </w:tc>
      </w:tr>
      <w:tr w:rsidR="00672EC4" w:rsidRPr="0091018B" w14:paraId="232C2F78" w14:textId="77777777" w:rsidTr="00FA11D5">
        <w:trPr>
          <w:trHeight w:val="399"/>
        </w:trPr>
        <w:tc>
          <w:tcPr>
            <w:tcW w:w="2885" w:type="dxa"/>
            <w:vAlign w:val="center"/>
          </w:tcPr>
          <w:p w14:paraId="5986EBB5" w14:textId="77777777" w:rsidR="00672EC4" w:rsidRPr="0091018B" w:rsidRDefault="00672EC4" w:rsidP="00FA11D5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280D596B" w14:textId="77777777" w:rsidR="00672EC4" w:rsidRPr="001D61A5" w:rsidRDefault="00672EC4" w:rsidP="00FA11D5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</w:t>
            </w:r>
            <w:r w:rsidR="00196F96">
              <w:rPr>
                <w:sz w:val="22"/>
              </w:rPr>
              <w:t>30</w:t>
            </w:r>
          </w:p>
        </w:tc>
      </w:tr>
      <w:tr w:rsidR="00672EC4" w:rsidRPr="0091018B" w14:paraId="19C80BEE" w14:textId="77777777" w:rsidTr="00FA11D5">
        <w:trPr>
          <w:trHeight w:val="398"/>
        </w:trPr>
        <w:tc>
          <w:tcPr>
            <w:tcW w:w="2885" w:type="dxa"/>
            <w:vAlign w:val="center"/>
          </w:tcPr>
          <w:p w14:paraId="7125E103" w14:textId="77777777" w:rsidR="00672EC4" w:rsidRPr="0091018B" w:rsidRDefault="00672EC4" w:rsidP="00FA11D5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553628CC" w14:textId="02EF050B" w:rsidR="00672EC4" w:rsidRPr="0091018B" w:rsidRDefault="00196F96" w:rsidP="00FA11D5">
            <w:r>
              <w:t>2</w:t>
            </w:r>
            <w:r w:rsidR="005F6FCF">
              <w:t xml:space="preserve"> w tym 1 praktyczny</w:t>
            </w:r>
          </w:p>
        </w:tc>
      </w:tr>
      <w:tr w:rsidR="00672EC4" w:rsidRPr="0091018B" w14:paraId="2258183C" w14:textId="77777777" w:rsidTr="00FA11D5">
        <w:trPr>
          <w:trHeight w:val="380"/>
        </w:trPr>
        <w:tc>
          <w:tcPr>
            <w:tcW w:w="2885" w:type="dxa"/>
            <w:vAlign w:val="center"/>
          </w:tcPr>
          <w:p w14:paraId="2A7E5991" w14:textId="77777777" w:rsidR="00672EC4" w:rsidRPr="0091018B" w:rsidRDefault="00672EC4" w:rsidP="00FA11D5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4C3EDAAE" w14:textId="5BF27A48" w:rsidR="00672EC4" w:rsidRPr="00471D4F" w:rsidRDefault="00672EC4" w:rsidP="0052063E">
            <w:pPr>
              <w:rPr>
                <w:color w:val="FF0000"/>
              </w:rPr>
            </w:pPr>
            <w:r>
              <w:t xml:space="preserve"> </w:t>
            </w:r>
            <w:r w:rsidR="009C4254">
              <w:t>Wykładowcy</w:t>
            </w:r>
            <w:bookmarkStart w:id="0" w:name="_GoBack"/>
            <w:bookmarkEnd w:id="0"/>
            <w:r w:rsidR="00357C70">
              <w:t xml:space="preserve"> Instytutu Lingwistyki Stosowanej</w:t>
            </w:r>
          </w:p>
        </w:tc>
      </w:tr>
      <w:tr w:rsidR="00672EC4" w:rsidRPr="0091018B" w14:paraId="61BE7C67" w14:textId="77777777" w:rsidTr="00FA11D5">
        <w:trPr>
          <w:trHeight w:val="209"/>
        </w:trPr>
        <w:tc>
          <w:tcPr>
            <w:tcW w:w="2885" w:type="dxa"/>
            <w:vAlign w:val="center"/>
          </w:tcPr>
          <w:p w14:paraId="28A6732A" w14:textId="77777777" w:rsidR="00672EC4" w:rsidRPr="0091018B" w:rsidRDefault="00672EC4" w:rsidP="00FA11D5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305440C1" w14:textId="77777777" w:rsidR="00C43031" w:rsidRDefault="00C43031" w:rsidP="00C43031">
            <w:r>
              <w:t xml:space="preserve">Znajomość języka angielskiego na poziomie B1(+) </w:t>
            </w:r>
          </w:p>
          <w:p w14:paraId="149CE309" w14:textId="46FF47A0" w:rsidR="00672EC4" w:rsidRPr="0091018B" w:rsidRDefault="00C43031" w:rsidP="00C43031">
            <w:r w:rsidRPr="000D0087">
              <w:t>Gotowość do rozwijania się i pracy w grupie, otwartość</w:t>
            </w:r>
            <w:r w:rsidR="006C75C0">
              <w:t xml:space="preserve"> na nowe opinie, idee, punkty widzenia; umiejętność otwartego wyrażania myśli, opinii i uczuć </w:t>
            </w:r>
            <w:r w:rsidRPr="000D0087">
              <w:t>.</w:t>
            </w:r>
          </w:p>
        </w:tc>
      </w:tr>
      <w:tr w:rsidR="00C43031" w:rsidRPr="0091018B" w14:paraId="49AD4478" w14:textId="77777777" w:rsidTr="00CE0FC6">
        <w:trPr>
          <w:trHeight w:val="644"/>
        </w:trPr>
        <w:tc>
          <w:tcPr>
            <w:tcW w:w="2885" w:type="dxa"/>
            <w:vMerge w:val="restart"/>
          </w:tcPr>
          <w:p w14:paraId="63B754BB" w14:textId="77777777" w:rsidR="00C43031" w:rsidRPr="0091018B" w:rsidRDefault="00C43031" w:rsidP="00C43031">
            <w:r>
              <w:t>Cele przedmiotu</w:t>
            </w:r>
          </w:p>
          <w:p w14:paraId="0B3A778F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5D095275" w14:textId="44C00508" w:rsidR="00C43031" w:rsidRPr="0091018B" w:rsidRDefault="00C43031" w:rsidP="00C43031">
            <w:r>
              <w:t>Kształtowanie umiejętności czytania ze zrozumieniem  różnych rodzajów</w:t>
            </w:r>
            <w:r w:rsidR="00380079">
              <w:t xml:space="preserve"> tekstów w języku angielskim występujących w środowisku zawodowym filologa.</w:t>
            </w:r>
          </w:p>
        </w:tc>
      </w:tr>
      <w:tr w:rsidR="00C43031" w:rsidRPr="0091018B" w14:paraId="63B8BA9C" w14:textId="77777777" w:rsidTr="00CE0FC6">
        <w:trPr>
          <w:trHeight w:val="684"/>
        </w:trPr>
        <w:tc>
          <w:tcPr>
            <w:tcW w:w="2885" w:type="dxa"/>
            <w:vMerge/>
          </w:tcPr>
          <w:p w14:paraId="17289400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0AC286C4" w14:textId="0E18BE53" w:rsidR="00C43031" w:rsidRPr="0091018B" w:rsidRDefault="00C43031" w:rsidP="00C43031">
            <w:r>
              <w:t xml:space="preserve">Rozwijanie strategii </w:t>
            </w:r>
            <w:r w:rsidR="00A256A7">
              <w:t xml:space="preserve">wykorzystywanych w pracy zawodowej filologa </w:t>
            </w:r>
            <w:r>
              <w:t>niezbędnych do rozumienia i interpre</w:t>
            </w:r>
            <w:r w:rsidR="00AE7476">
              <w:t>towania różnych tekstów pisemnych</w:t>
            </w:r>
            <w:r>
              <w:t>.</w:t>
            </w:r>
          </w:p>
        </w:tc>
      </w:tr>
      <w:tr w:rsidR="00C43031" w:rsidRPr="0091018B" w14:paraId="0B958E94" w14:textId="77777777" w:rsidTr="00CE0FC6">
        <w:trPr>
          <w:trHeight w:val="423"/>
        </w:trPr>
        <w:tc>
          <w:tcPr>
            <w:tcW w:w="2885" w:type="dxa"/>
            <w:vMerge/>
          </w:tcPr>
          <w:p w14:paraId="40DBCF5C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4BAECA59" w14:textId="6ACF756D" w:rsidR="00C43031" w:rsidRPr="0091018B" w:rsidRDefault="00C43031" w:rsidP="00C43031">
            <w:r>
              <w:t>Rozwijanie znajomości słownictwa</w:t>
            </w:r>
            <w:r w:rsidR="00A256A7">
              <w:t xml:space="preserve"> specjalistycznego wykorzystywanego w tekstach związanych z praktycznym przygotowaniem do wykonywania zawodu filologa</w:t>
            </w:r>
            <w:r>
              <w:t>.</w:t>
            </w:r>
          </w:p>
        </w:tc>
      </w:tr>
      <w:tr w:rsidR="00C43031" w:rsidRPr="0091018B" w14:paraId="412A0721" w14:textId="77777777" w:rsidTr="00FA11D5">
        <w:trPr>
          <w:trHeight w:val="759"/>
        </w:trPr>
        <w:tc>
          <w:tcPr>
            <w:tcW w:w="2885" w:type="dxa"/>
            <w:vMerge/>
          </w:tcPr>
          <w:p w14:paraId="0097F6E9" w14:textId="77777777" w:rsidR="00C43031" w:rsidRPr="0091018B" w:rsidRDefault="00C43031" w:rsidP="00C43031"/>
        </w:tc>
        <w:tc>
          <w:tcPr>
            <w:tcW w:w="6858" w:type="dxa"/>
            <w:vAlign w:val="center"/>
          </w:tcPr>
          <w:p w14:paraId="60E80C3A" w14:textId="1E7941E2" w:rsidR="00C43031" w:rsidRDefault="00C43031" w:rsidP="00C43031">
            <w:r>
              <w:t>Rozwijanie umiejętności posługiwania s</w:t>
            </w:r>
            <w:r w:rsidR="00A256A7">
              <w:t>ię słownikami specjalistycznymi</w:t>
            </w:r>
            <w:r>
              <w:t xml:space="preserve"> w celu doskonalenia umiejętności czytania. </w:t>
            </w:r>
          </w:p>
        </w:tc>
      </w:tr>
    </w:tbl>
    <w:p w14:paraId="08B3C69E" w14:textId="166865A0" w:rsidR="00672EC4" w:rsidRDefault="00672EC4" w:rsidP="00C43031"/>
    <w:p w14:paraId="73D7419C" w14:textId="77777777" w:rsidR="00672EC4" w:rsidRPr="005D1C31" w:rsidRDefault="00672EC4" w:rsidP="00672EC4">
      <w:pPr>
        <w:jc w:val="center"/>
        <w:rPr>
          <w:b/>
        </w:rPr>
      </w:pPr>
      <w:r w:rsidRPr="005D1C31">
        <w:rPr>
          <w:b/>
        </w:rPr>
        <w:t>II . EFEKTY UCZENIA SIĘ</w:t>
      </w:r>
    </w:p>
    <w:p w14:paraId="23FCFD98" w14:textId="77777777" w:rsidR="00672EC4" w:rsidRDefault="00672EC4" w:rsidP="00672EC4">
      <w:pPr>
        <w:jc w:val="center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670"/>
        <w:gridCol w:w="2410"/>
      </w:tblGrid>
      <w:tr w:rsidR="00672EC4" w14:paraId="04EF174C" w14:textId="77777777" w:rsidTr="00CE0FC6">
        <w:trPr>
          <w:trHeight w:val="540"/>
        </w:trPr>
        <w:tc>
          <w:tcPr>
            <w:tcW w:w="1663" w:type="dxa"/>
            <w:vAlign w:val="center"/>
          </w:tcPr>
          <w:p w14:paraId="3B9984AA" w14:textId="77777777" w:rsidR="00672EC4" w:rsidRPr="0004227A" w:rsidRDefault="00672EC4" w:rsidP="00FA11D5">
            <w:pPr>
              <w:jc w:val="center"/>
            </w:pPr>
            <w:r>
              <w:t>Symbole efektów uczenia się</w:t>
            </w:r>
          </w:p>
        </w:tc>
        <w:tc>
          <w:tcPr>
            <w:tcW w:w="5670" w:type="dxa"/>
            <w:vAlign w:val="center"/>
          </w:tcPr>
          <w:p w14:paraId="0B833C70" w14:textId="77777777" w:rsidR="00672EC4" w:rsidRPr="0004227A" w:rsidRDefault="00672EC4" w:rsidP="00FA11D5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2410" w:type="dxa"/>
            <w:vAlign w:val="center"/>
          </w:tcPr>
          <w:p w14:paraId="44B23D86" w14:textId="77777777" w:rsidR="00672EC4" w:rsidRPr="0004227A" w:rsidRDefault="00672EC4" w:rsidP="0052063E">
            <w:pPr>
              <w:jc w:val="center"/>
            </w:pPr>
            <w:r w:rsidRPr="0004227A">
              <w:rPr>
                <w:bCs/>
                <w:szCs w:val="20"/>
              </w:rPr>
              <w:t xml:space="preserve">Odniesienie do efektów </w:t>
            </w:r>
            <w:r w:rsidR="0052063E">
              <w:rPr>
                <w:bCs/>
                <w:szCs w:val="20"/>
              </w:rPr>
              <w:t xml:space="preserve">uczenia się dla </w:t>
            </w:r>
            <w:r w:rsidRPr="0004227A">
              <w:rPr>
                <w:bCs/>
                <w:szCs w:val="20"/>
              </w:rPr>
              <w:t>kierunku studiów</w:t>
            </w:r>
          </w:p>
        </w:tc>
      </w:tr>
      <w:tr w:rsidR="00672EC4" w14:paraId="3822FF7E" w14:textId="77777777" w:rsidTr="00CE0FC6">
        <w:trPr>
          <w:trHeight w:val="540"/>
        </w:trPr>
        <w:tc>
          <w:tcPr>
            <w:tcW w:w="1663" w:type="dxa"/>
            <w:vAlign w:val="center"/>
          </w:tcPr>
          <w:p w14:paraId="635D7B60" w14:textId="77777777" w:rsidR="00672EC4" w:rsidRDefault="00672EC4" w:rsidP="00FA11D5">
            <w:pPr>
              <w:jc w:val="center"/>
            </w:pPr>
            <w:r w:rsidRPr="000627F8">
              <w:t>ILSF-1-WPNJF</w:t>
            </w:r>
            <w:r>
              <w:t>C_01</w:t>
            </w:r>
          </w:p>
          <w:p w14:paraId="1452F7A1" w14:textId="77777777" w:rsidR="00672EC4" w:rsidRDefault="00672EC4" w:rsidP="00FA11D5">
            <w:pPr>
              <w:jc w:val="center"/>
            </w:pPr>
          </w:p>
          <w:p w14:paraId="4DF2A897" w14:textId="77777777" w:rsidR="00672EC4" w:rsidRPr="0004227A" w:rsidRDefault="00672EC4" w:rsidP="00FA11D5">
            <w:pPr>
              <w:jc w:val="center"/>
            </w:pPr>
          </w:p>
        </w:tc>
        <w:tc>
          <w:tcPr>
            <w:tcW w:w="5670" w:type="dxa"/>
            <w:vAlign w:val="center"/>
          </w:tcPr>
          <w:p w14:paraId="713A7F2C" w14:textId="77777777" w:rsidR="00672EC4" w:rsidRPr="0004227A" w:rsidRDefault="00672EC4" w:rsidP="00CE0FC6">
            <w:r>
              <w:rPr>
                <w:color w:val="00000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410" w:type="dxa"/>
            <w:vAlign w:val="center"/>
          </w:tcPr>
          <w:p w14:paraId="6C2D9E69" w14:textId="77777777" w:rsidR="00672EC4" w:rsidRPr="00267B07" w:rsidRDefault="00672EC4" w:rsidP="00FA11D5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2D2323D9" w14:textId="77777777" w:rsidR="00672EC4" w:rsidRPr="0004227A" w:rsidRDefault="00672EC4" w:rsidP="00FA11D5">
            <w:pPr>
              <w:jc w:val="center"/>
              <w:rPr>
                <w:bCs/>
                <w:szCs w:val="20"/>
              </w:rPr>
            </w:pPr>
          </w:p>
        </w:tc>
      </w:tr>
      <w:tr w:rsidR="00C43031" w14:paraId="3A4AB39B" w14:textId="77777777" w:rsidTr="00CE0FC6">
        <w:trPr>
          <w:trHeight w:val="270"/>
        </w:trPr>
        <w:tc>
          <w:tcPr>
            <w:tcW w:w="1663" w:type="dxa"/>
            <w:vAlign w:val="center"/>
          </w:tcPr>
          <w:p w14:paraId="14382EE6" w14:textId="67035EE8" w:rsidR="00C43031" w:rsidRDefault="00C43031" w:rsidP="00C43031">
            <w:pPr>
              <w:jc w:val="center"/>
            </w:pPr>
            <w:r>
              <w:t>ILSF-1-WPNJC</w:t>
            </w:r>
            <w:r>
              <w:rPr>
                <w:color w:val="000000"/>
              </w:rPr>
              <w:t>A_02</w:t>
            </w:r>
          </w:p>
        </w:tc>
        <w:tc>
          <w:tcPr>
            <w:tcW w:w="5670" w:type="dxa"/>
            <w:vAlign w:val="center"/>
          </w:tcPr>
          <w:p w14:paraId="4A6BF902" w14:textId="3019215C" w:rsidR="00C43031" w:rsidRPr="00B822E6" w:rsidRDefault="006C0282" w:rsidP="00CE0FC6">
            <w:r>
              <w:rPr>
                <w:color w:val="000000"/>
              </w:rPr>
              <w:t>I</w:t>
            </w:r>
            <w:r w:rsidR="00CE0FC6" w:rsidRPr="00B822E6">
              <w:rPr>
                <w:color w:val="000000"/>
              </w:rPr>
              <w:t xml:space="preserve">nterpretuje różnego rodzaju teksty pisemne </w:t>
            </w:r>
            <w:r w:rsidR="00C43031" w:rsidRPr="00B822E6">
              <w:rPr>
                <w:color w:val="000000"/>
              </w:rPr>
              <w:t>w języku angielskim</w:t>
            </w:r>
            <w:r w:rsidR="00CE0FC6" w:rsidRPr="00B822E6">
              <w:rPr>
                <w:color w:val="000000"/>
              </w:rPr>
              <w:t xml:space="preserve"> </w:t>
            </w:r>
            <w:r w:rsidR="000D63ED">
              <w:t>odnosząc ich znaczenie do przyszłego życia zawodowego</w:t>
            </w:r>
            <w:r w:rsidR="00A256A7">
              <w:t xml:space="preserve"> filologa</w:t>
            </w:r>
            <w:r w:rsidR="000D63ED">
              <w:t>.</w:t>
            </w:r>
          </w:p>
        </w:tc>
        <w:tc>
          <w:tcPr>
            <w:tcW w:w="2410" w:type="dxa"/>
            <w:vAlign w:val="center"/>
          </w:tcPr>
          <w:p w14:paraId="77C0CB78" w14:textId="0E639959" w:rsidR="00C43031" w:rsidRDefault="00C43031" w:rsidP="00C43031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517F3A3F" w14:textId="77777777" w:rsidTr="00CE0FC6">
        <w:trPr>
          <w:trHeight w:val="705"/>
        </w:trPr>
        <w:tc>
          <w:tcPr>
            <w:tcW w:w="1663" w:type="dxa"/>
            <w:vAlign w:val="center"/>
          </w:tcPr>
          <w:p w14:paraId="5ED90245" w14:textId="1DFEAD59" w:rsidR="00C43031" w:rsidRDefault="00C43031" w:rsidP="00C43031">
            <w:pPr>
              <w:jc w:val="center"/>
            </w:pPr>
            <w:r>
              <w:lastRenderedPageBreak/>
              <w:t>ILSF-1-WPNJC</w:t>
            </w:r>
            <w:r>
              <w:rPr>
                <w:color w:val="000000"/>
              </w:rPr>
              <w:t>A_03</w:t>
            </w:r>
          </w:p>
        </w:tc>
        <w:tc>
          <w:tcPr>
            <w:tcW w:w="5670" w:type="dxa"/>
            <w:vAlign w:val="center"/>
          </w:tcPr>
          <w:p w14:paraId="65A077F7" w14:textId="6455A420" w:rsidR="00DA7BD1" w:rsidRPr="00B822E6" w:rsidRDefault="006D0B79" w:rsidP="00CE0FC6">
            <w:pPr>
              <w:rPr>
                <w:color w:val="000000"/>
              </w:rPr>
            </w:pPr>
            <w:r>
              <w:rPr>
                <w:color w:val="000000"/>
              </w:rPr>
              <w:t>Potrafi zastosować</w:t>
            </w:r>
            <w:r w:rsidR="00C43031" w:rsidRPr="00B822E6">
              <w:rPr>
                <w:color w:val="000000"/>
              </w:rPr>
              <w:t xml:space="preserve"> odpowiednie strategie </w:t>
            </w:r>
            <w:r w:rsidR="00A256A7">
              <w:t xml:space="preserve">wykorzystywane w pracy zawodowej filologa </w:t>
            </w:r>
            <w:r w:rsidR="00C43031" w:rsidRPr="00B822E6">
              <w:rPr>
                <w:color w:val="000000"/>
              </w:rPr>
              <w:t>do zrozumienia prostych tekstó</w:t>
            </w:r>
            <w:r w:rsidR="00CE0FC6" w:rsidRPr="00B822E6">
              <w:rPr>
                <w:color w:val="000000"/>
              </w:rPr>
              <w:t xml:space="preserve">w pisemnych  w języku angielskim. </w:t>
            </w:r>
            <w:r w:rsidR="00DA7BD1" w:rsidRPr="00B822E6">
              <w:rPr>
                <w:color w:val="000000"/>
              </w:rPr>
              <w:t>W zależn</w:t>
            </w:r>
            <w:r w:rsidR="006C0282">
              <w:rPr>
                <w:color w:val="000000"/>
              </w:rPr>
              <w:t>ości od rodzaju tekstu</w:t>
            </w:r>
            <w:r w:rsidR="00DA7BD1" w:rsidRPr="00B822E6">
              <w:rPr>
                <w:color w:val="000000"/>
              </w:rPr>
              <w:t xml:space="preserve">, </w:t>
            </w:r>
            <w:r w:rsidR="00CE0FC6" w:rsidRPr="00B822E6">
              <w:rPr>
                <w:color w:val="000000"/>
              </w:rPr>
              <w:t>student</w:t>
            </w:r>
            <w:r w:rsidR="00DA7BD1" w:rsidRPr="00B822E6">
              <w:rPr>
                <w:color w:val="000000"/>
              </w:rPr>
              <w:t>:</w:t>
            </w:r>
          </w:p>
          <w:p w14:paraId="58272382" w14:textId="77777777" w:rsidR="00DA7BD1" w:rsidRPr="00B822E6" w:rsidRDefault="00DA7BD1" w:rsidP="00CE0FC6">
            <w:r w:rsidRPr="00B822E6">
              <w:t xml:space="preserve">1) określa główną myśl tekstu </w:t>
            </w:r>
          </w:p>
          <w:p w14:paraId="708A17D4" w14:textId="77777777" w:rsidR="00DA7BD1" w:rsidRPr="00B822E6" w:rsidRDefault="00DA7BD1" w:rsidP="00CE0FC6">
            <w:r w:rsidRPr="00B822E6">
              <w:t xml:space="preserve">2) określa intencje nadawcy/autora tekstu; </w:t>
            </w:r>
          </w:p>
          <w:p w14:paraId="7CC1058A" w14:textId="77777777" w:rsidR="00DA7BD1" w:rsidRPr="00B822E6" w:rsidRDefault="00DA7BD1" w:rsidP="00CE0FC6">
            <w:r w:rsidRPr="00B822E6">
              <w:t>3) znajduje w tekście określone informacje;</w:t>
            </w:r>
          </w:p>
          <w:p w14:paraId="13FE8422" w14:textId="77777777" w:rsidR="00DA7BD1" w:rsidRPr="00B822E6" w:rsidRDefault="00DA7BD1" w:rsidP="00CE0FC6">
            <w:r w:rsidRPr="00B822E6">
              <w:t xml:space="preserve">4) rozpoznaje związki między poszczególnymi częściami tekstu; </w:t>
            </w:r>
          </w:p>
          <w:p w14:paraId="2EFA7006" w14:textId="261FCFB7" w:rsidR="00DA7BD1" w:rsidRPr="00B822E6" w:rsidRDefault="00DA7BD1" w:rsidP="00CE0FC6">
            <w:r w:rsidRPr="00B822E6">
              <w:t>5) układa informacje w określonym porządku;</w:t>
            </w:r>
          </w:p>
        </w:tc>
        <w:tc>
          <w:tcPr>
            <w:tcW w:w="2410" w:type="dxa"/>
            <w:vAlign w:val="center"/>
          </w:tcPr>
          <w:p w14:paraId="58A87437" w14:textId="76CB4F30" w:rsidR="00C43031" w:rsidRDefault="00C43031" w:rsidP="00C43031">
            <w:pPr>
              <w:spacing w:line="276" w:lineRule="auto"/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C43031" w14:paraId="4A8C911C" w14:textId="77777777" w:rsidTr="00CE0FC6">
        <w:trPr>
          <w:trHeight w:val="705"/>
        </w:trPr>
        <w:tc>
          <w:tcPr>
            <w:tcW w:w="1663" w:type="dxa"/>
            <w:vAlign w:val="center"/>
          </w:tcPr>
          <w:p w14:paraId="71CBDF0D" w14:textId="70A9D4FA" w:rsidR="00C43031" w:rsidRDefault="00C43031" w:rsidP="00C43031">
            <w:pPr>
              <w:jc w:val="center"/>
            </w:pPr>
            <w:r>
              <w:t>ILSF-1-WPNJCA_04</w:t>
            </w:r>
          </w:p>
        </w:tc>
        <w:tc>
          <w:tcPr>
            <w:tcW w:w="5670" w:type="dxa"/>
            <w:vAlign w:val="center"/>
          </w:tcPr>
          <w:p w14:paraId="3538E272" w14:textId="7B88B50A" w:rsidR="00C43031" w:rsidRDefault="006C0282" w:rsidP="00CE0FC6">
            <w:r>
              <w:t>Wyraża</w:t>
            </w:r>
            <w:r w:rsidR="00C43031">
              <w:t xml:space="preserve"> opinię na temat przeczytanych tekstów</w:t>
            </w:r>
            <w:r>
              <w:t xml:space="preserve"> odnosząc się do przyszłego życia zawodowego</w:t>
            </w:r>
            <w:r w:rsidR="00A256A7">
              <w:t xml:space="preserve"> filologa</w:t>
            </w:r>
            <w:r>
              <w:t>.</w:t>
            </w:r>
          </w:p>
        </w:tc>
        <w:tc>
          <w:tcPr>
            <w:tcW w:w="2410" w:type="dxa"/>
            <w:vAlign w:val="center"/>
          </w:tcPr>
          <w:p w14:paraId="7BEB724E" w14:textId="77777777" w:rsidR="00C43031" w:rsidRDefault="00C43031" w:rsidP="00C43031">
            <w:pPr>
              <w:jc w:val="center"/>
            </w:pPr>
            <w:r>
              <w:t>F1_U04</w:t>
            </w:r>
          </w:p>
          <w:p w14:paraId="32D90473" w14:textId="128D0C15" w:rsidR="00C43031" w:rsidRDefault="00C43031" w:rsidP="00C43031">
            <w:pPr>
              <w:jc w:val="center"/>
            </w:pPr>
            <w:r>
              <w:t>F1_U08</w:t>
            </w:r>
          </w:p>
        </w:tc>
      </w:tr>
    </w:tbl>
    <w:p w14:paraId="0DA7B724" w14:textId="77777777" w:rsidR="00672EC4" w:rsidRDefault="00672EC4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"/>
        <w:gridCol w:w="6521"/>
        <w:gridCol w:w="2343"/>
      </w:tblGrid>
      <w:tr w:rsidR="00672EC4" w14:paraId="3578AFF7" w14:textId="77777777" w:rsidTr="00FA11D5">
        <w:trPr>
          <w:trHeight w:val="615"/>
        </w:trPr>
        <w:tc>
          <w:tcPr>
            <w:tcW w:w="9885" w:type="dxa"/>
            <w:gridSpan w:val="3"/>
            <w:vAlign w:val="center"/>
          </w:tcPr>
          <w:p w14:paraId="76299CFE" w14:textId="77777777" w:rsidR="00672EC4" w:rsidRPr="00A55D67" w:rsidRDefault="00672EC4" w:rsidP="00FA11D5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72EC4" w14:paraId="5C0929FE" w14:textId="77777777" w:rsidTr="00B25711">
        <w:trPr>
          <w:trHeight w:val="1005"/>
        </w:trPr>
        <w:tc>
          <w:tcPr>
            <w:tcW w:w="1021" w:type="dxa"/>
            <w:vAlign w:val="center"/>
          </w:tcPr>
          <w:p w14:paraId="72035B96" w14:textId="77777777" w:rsidR="00672EC4" w:rsidRPr="0004227A" w:rsidRDefault="00672EC4" w:rsidP="00FA11D5">
            <w:pPr>
              <w:jc w:val="center"/>
            </w:pPr>
          </w:p>
          <w:p w14:paraId="05DD86ED" w14:textId="77777777" w:rsidR="00672EC4" w:rsidRPr="0004227A" w:rsidRDefault="00672EC4" w:rsidP="00FA11D5">
            <w:pPr>
              <w:jc w:val="center"/>
            </w:pPr>
            <w:r w:rsidRPr="0004227A">
              <w:t>Symbol</w:t>
            </w:r>
          </w:p>
        </w:tc>
        <w:tc>
          <w:tcPr>
            <w:tcW w:w="6521" w:type="dxa"/>
            <w:vAlign w:val="center"/>
          </w:tcPr>
          <w:p w14:paraId="1E8DE846" w14:textId="77777777" w:rsidR="00672EC4" w:rsidRPr="0004227A" w:rsidRDefault="00672EC4" w:rsidP="00FA11D5">
            <w:pPr>
              <w:jc w:val="center"/>
            </w:pPr>
          </w:p>
          <w:p w14:paraId="4514856B" w14:textId="77777777" w:rsidR="00672EC4" w:rsidRPr="0004227A" w:rsidRDefault="00672EC4" w:rsidP="00FA11D5">
            <w:pPr>
              <w:jc w:val="center"/>
            </w:pPr>
            <w:r w:rsidRPr="0004227A">
              <w:t>Treści kształcenia</w:t>
            </w:r>
          </w:p>
          <w:p w14:paraId="3F4F385B" w14:textId="77777777" w:rsidR="00672EC4" w:rsidRPr="0004227A" w:rsidRDefault="00672EC4" w:rsidP="00FA11D5">
            <w:pPr>
              <w:jc w:val="center"/>
            </w:pPr>
          </w:p>
        </w:tc>
        <w:tc>
          <w:tcPr>
            <w:tcW w:w="2343" w:type="dxa"/>
            <w:vAlign w:val="center"/>
          </w:tcPr>
          <w:p w14:paraId="5D31D6C5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52063E">
              <w:rPr>
                <w:bCs/>
                <w:szCs w:val="20"/>
              </w:rPr>
              <w:t xml:space="preserve">iesienie </w:t>
            </w:r>
            <w:r w:rsidR="0052063E">
              <w:rPr>
                <w:bCs/>
                <w:szCs w:val="20"/>
              </w:rPr>
              <w:br/>
              <w:t>do efektów uczenia się</w:t>
            </w:r>
            <w:r w:rsidRPr="0004227A">
              <w:rPr>
                <w:bCs/>
                <w:szCs w:val="20"/>
              </w:rPr>
              <w:t xml:space="preserve"> </w:t>
            </w:r>
            <w:r w:rsidR="0052063E">
              <w:rPr>
                <w:bCs/>
                <w:szCs w:val="20"/>
              </w:rPr>
              <w:t>przedmiotu</w:t>
            </w:r>
          </w:p>
        </w:tc>
      </w:tr>
      <w:tr w:rsidR="00C43031" w14:paraId="15831495" w14:textId="77777777" w:rsidTr="00B25711">
        <w:trPr>
          <w:trHeight w:val="345"/>
        </w:trPr>
        <w:tc>
          <w:tcPr>
            <w:tcW w:w="1021" w:type="dxa"/>
            <w:vAlign w:val="center"/>
          </w:tcPr>
          <w:p w14:paraId="727227A8" w14:textId="0A982AFB" w:rsidR="00C43031" w:rsidRPr="0004227A" w:rsidRDefault="00C43031" w:rsidP="00C43031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6521" w:type="dxa"/>
            <w:vAlign w:val="center"/>
          </w:tcPr>
          <w:p w14:paraId="20685431" w14:textId="0AB59270" w:rsidR="00C43031" w:rsidRDefault="00C43031" w:rsidP="00C43031">
            <w:r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343" w:type="dxa"/>
            <w:vAlign w:val="center"/>
          </w:tcPr>
          <w:p w14:paraId="72BF8F74" w14:textId="77777777" w:rsidR="00C43031" w:rsidRDefault="00C43031" w:rsidP="00C43031">
            <w:pPr>
              <w:jc w:val="center"/>
            </w:pPr>
            <w:r>
              <w:t>ILSF-1-WPNJCA_01</w:t>
            </w:r>
          </w:p>
          <w:p w14:paraId="39EF3AE5" w14:textId="77777777" w:rsidR="00C43031" w:rsidRDefault="00C43031" w:rsidP="00C43031">
            <w:pPr>
              <w:jc w:val="center"/>
            </w:pPr>
          </w:p>
          <w:p w14:paraId="16E620C0" w14:textId="77777777" w:rsidR="00C43031" w:rsidRDefault="00C43031" w:rsidP="00C4303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  <w:tr w:rsidR="00C43031" w14:paraId="7770EA6F" w14:textId="77777777" w:rsidTr="00B25711">
        <w:trPr>
          <w:trHeight w:val="345"/>
        </w:trPr>
        <w:tc>
          <w:tcPr>
            <w:tcW w:w="1021" w:type="dxa"/>
          </w:tcPr>
          <w:p w14:paraId="010D5F70" w14:textId="77777777" w:rsidR="00C43031" w:rsidRDefault="00C43031" w:rsidP="00C43031">
            <w:r>
              <w:t>TK</w:t>
            </w:r>
            <w:r w:rsidRPr="0004227A">
              <w:t>_</w:t>
            </w:r>
            <w:r>
              <w:t>02</w:t>
            </w:r>
          </w:p>
          <w:p w14:paraId="6877C411" w14:textId="77777777" w:rsidR="006B415B" w:rsidRDefault="006B415B" w:rsidP="00C43031"/>
          <w:p w14:paraId="6AB3AD03" w14:textId="77777777" w:rsidR="006B415B" w:rsidRDefault="006B415B" w:rsidP="00C43031"/>
          <w:p w14:paraId="5C92E0D9" w14:textId="6A0ADE8F" w:rsidR="006B415B" w:rsidRDefault="006B415B" w:rsidP="00C43031"/>
          <w:p w14:paraId="60B95FC2" w14:textId="59563DEF" w:rsidR="006B415B" w:rsidRPr="0004227A" w:rsidRDefault="006B415B" w:rsidP="00C43031"/>
        </w:tc>
        <w:tc>
          <w:tcPr>
            <w:tcW w:w="6521" w:type="dxa"/>
          </w:tcPr>
          <w:p w14:paraId="429B8831" w14:textId="00705A52" w:rsidR="00C43031" w:rsidRPr="00B822E6" w:rsidRDefault="000D63ED" w:rsidP="00B822E6">
            <w:r>
              <w:t>I</w:t>
            </w:r>
            <w:r w:rsidR="00974820" w:rsidRPr="00B822E6">
              <w:t>nterpre</w:t>
            </w:r>
            <w:r w:rsidR="00A256A7">
              <w:t xml:space="preserve">tacja różnych rodzajów tekstów </w:t>
            </w:r>
            <w:r w:rsidR="006B415B" w:rsidRPr="00B822E6">
              <w:t>tematycznie związanych z</w:t>
            </w:r>
            <w:r w:rsidR="00A256A7">
              <w:t xml:space="preserve"> życiem zawodowym </w:t>
            </w:r>
            <w:r>
              <w:t xml:space="preserve">filologa </w:t>
            </w:r>
            <w:r w:rsidR="00A256A7">
              <w:t xml:space="preserve">w różnych środowiskach pracy </w:t>
            </w:r>
            <w:r>
              <w:t>(np. czynności rutynowe i zadania zawodowe, relacje międzyludzkie, o</w:t>
            </w:r>
            <w:r w:rsidR="00A256A7">
              <w:t xml:space="preserve">rganizacja i zarządzanie czasem, edukacja, </w:t>
            </w:r>
            <w:r w:rsidR="00B822E6">
              <w:t xml:space="preserve"> gospodarka</w:t>
            </w:r>
            <w:r w:rsidR="00A256A7">
              <w:t>, turystyka, kultura i sztuka</w:t>
            </w:r>
            <w:r w:rsidR="00B822E6">
              <w:t>)</w:t>
            </w:r>
          </w:p>
        </w:tc>
        <w:tc>
          <w:tcPr>
            <w:tcW w:w="2343" w:type="dxa"/>
          </w:tcPr>
          <w:p w14:paraId="3A60E286" w14:textId="77777777" w:rsidR="00C43031" w:rsidRDefault="00C43031" w:rsidP="00C43031">
            <w:pPr>
              <w:jc w:val="center"/>
            </w:pPr>
          </w:p>
          <w:p w14:paraId="31DF0AB1" w14:textId="77777777" w:rsidR="00C43031" w:rsidRDefault="00C43031" w:rsidP="00C43031">
            <w:pPr>
              <w:jc w:val="center"/>
            </w:pPr>
            <w:r>
              <w:t xml:space="preserve">ILSF-1-WPNJCA_02 </w:t>
            </w:r>
          </w:p>
          <w:p w14:paraId="54AA043D" w14:textId="77777777" w:rsidR="00C43031" w:rsidRDefault="00C43031" w:rsidP="00C43031">
            <w:pPr>
              <w:jc w:val="center"/>
            </w:pPr>
            <w:r>
              <w:t>ILSF-1-WPNJCA_03</w:t>
            </w:r>
          </w:p>
          <w:p w14:paraId="4BAE43EE" w14:textId="1AE883CA" w:rsidR="00C43031" w:rsidRDefault="00C43031" w:rsidP="00A256A7">
            <w:pPr>
              <w:jc w:val="center"/>
            </w:pPr>
            <w:r>
              <w:t>ILSF-1-WPNJCA_04</w:t>
            </w:r>
          </w:p>
        </w:tc>
      </w:tr>
      <w:tr w:rsidR="005975CE" w14:paraId="6497F016" w14:textId="77777777" w:rsidTr="00B25711">
        <w:trPr>
          <w:trHeight w:val="345"/>
        </w:trPr>
        <w:tc>
          <w:tcPr>
            <w:tcW w:w="1021" w:type="dxa"/>
          </w:tcPr>
          <w:p w14:paraId="4DC43070" w14:textId="7E26AAFF" w:rsidR="005975CE" w:rsidRDefault="00F774CF" w:rsidP="00C43031">
            <w:r>
              <w:t>TK_03</w:t>
            </w:r>
          </w:p>
        </w:tc>
        <w:tc>
          <w:tcPr>
            <w:tcW w:w="6521" w:type="dxa"/>
          </w:tcPr>
          <w:p w14:paraId="7A831260" w14:textId="7F652E71" w:rsidR="005975CE" w:rsidRPr="00B822E6" w:rsidRDefault="000D63ED" w:rsidP="00974820">
            <w:r>
              <w:t>I</w:t>
            </w:r>
            <w:r w:rsidR="005975CE" w:rsidRPr="00B822E6">
              <w:t>nterpretacja tekstów użytkowych (np. ulotki informacyjne, zaproszenia, broszury, ogłoszenia, raporty, zaświadczenia, me</w:t>
            </w:r>
            <w:r w:rsidR="00380079">
              <w:t>nu, wizytówki</w:t>
            </w:r>
            <w:r>
              <w:t xml:space="preserve"> </w:t>
            </w:r>
            <w:r w:rsidR="00380079">
              <w:t>itp.</w:t>
            </w:r>
            <w:r>
              <w:t xml:space="preserve">) </w:t>
            </w:r>
            <w:r w:rsidR="005975CE" w:rsidRPr="00B822E6">
              <w:t xml:space="preserve">związanych z </w:t>
            </w:r>
            <w:r>
              <w:t>życiem zawodowym filologa.</w:t>
            </w:r>
          </w:p>
        </w:tc>
        <w:tc>
          <w:tcPr>
            <w:tcW w:w="2343" w:type="dxa"/>
          </w:tcPr>
          <w:p w14:paraId="273F0D60" w14:textId="77777777" w:rsidR="00B25711" w:rsidRDefault="00B25711" w:rsidP="00B25711">
            <w:pPr>
              <w:jc w:val="center"/>
            </w:pPr>
            <w:r>
              <w:t xml:space="preserve">ILSF-1-WPNJCA_02 </w:t>
            </w:r>
          </w:p>
          <w:p w14:paraId="38F0E0A9" w14:textId="77777777" w:rsidR="00B25711" w:rsidRDefault="00B25711" w:rsidP="00B25711">
            <w:pPr>
              <w:jc w:val="center"/>
            </w:pPr>
            <w:r>
              <w:t>ILSF-1-WPNJCA_03</w:t>
            </w:r>
          </w:p>
          <w:p w14:paraId="0BE7837F" w14:textId="77777777" w:rsidR="00B25711" w:rsidRDefault="00B25711" w:rsidP="00B25711">
            <w:pPr>
              <w:jc w:val="center"/>
            </w:pPr>
            <w:r>
              <w:t>ILSF-1-WPNJCA_04</w:t>
            </w:r>
          </w:p>
          <w:p w14:paraId="1164D6FA" w14:textId="77777777" w:rsidR="005975CE" w:rsidRDefault="005975CE" w:rsidP="00C43031">
            <w:pPr>
              <w:jc w:val="center"/>
            </w:pPr>
          </w:p>
        </w:tc>
      </w:tr>
      <w:tr w:rsidR="006B415B" w14:paraId="6B13E2D1" w14:textId="77777777" w:rsidTr="00B25711">
        <w:trPr>
          <w:trHeight w:val="345"/>
        </w:trPr>
        <w:tc>
          <w:tcPr>
            <w:tcW w:w="1021" w:type="dxa"/>
          </w:tcPr>
          <w:p w14:paraId="1030936F" w14:textId="0AEAB1B3" w:rsidR="006B415B" w:rsidRDefault="005975CE" w:rsidP="00C43031">
            <w:r>
              <w:t>TK_04</w:t>
            </w:r>
          </w:p>
        </w:tc>
        <w:tc>
          <w:tcPr>
            <w:tcW w:w="6521" w:type="dxa"/>
          </w:tcPr>
          <w:p w14:paraId="3294C0EC" w14:textId="43D6E97D" w:rsidR="006B415B" w:rsidRPr="00B822E6" w:rsidRDefault="006B415B" w:rsidP="00974820">
            <w:r w:rsidRPr="00B822E6">
              <w:t>Wykorzystanie strategii czytania do interpreta</w:t>
            </w:r>
            <w:r w:rsidR="00CE0FC6" w:rsidRPr="00B822E6">
              <w:t>cji czytanych tekstów</w:t>
            </w:r>
            <w:r w:rsidR="00A256A7">
              <w:t xml:space="preserve"> wykorzystywanych w pracy zawodowej filologa</w:t>
            </w:r>
            <w:r w:rsidR="00CE0FC6" w:rsidRPr="00B822E6">
              <w:t>.</w:t>
            </w:r>
          </w:p>
        </w:tc>
        <w:tc>
          <w:tcPr>
            <w:tcW w:w="2343" w:type="dxa"/>
          </w:tcPr>
          <w:p w14:paraId="4BAC5948" w14:textId="77777777" w:rsidR="00B25711" w:rsidRDefault="00B25711" w:rsidP="00B25711">
            <w:pPr>
              <w:jc w:val="center"/>
            </w:pPr>
            <w:r>
              <w:t xml:space="preserve">ILSF-1-WPNJCA_02 </w:t>
            </w:r>
          </w:p>
          <w:p w14:paraId="2DE9F733" w14:textId="77777777" w:rsidR="00B25711" w:rsidRDefault="00B25711" w:rsidP="00B25711">
            <w:pPr>
              <w:jc w:val="center"/>
            </w:pPr>
            <w:r>
              <w:t>ILSF-1-WPNJCA_03</w:t>
            </w:r>
          </w:p>
          <w:p w14:paraId="0FB9EF09" w14:textId="57AD1AC8" w:rsidR="006B415B" w:rsidRDefault="00B25711" w:rsidP="00BE3294">
            <w:pPr>
              <w:jc w:val="center"/>
            </w:pPr>
            <w:r>
              <w:t>ILSF-1-WPNJCA_04</w:t>
            </w:r>
          </w:p>
        </w:tc>
      </w:tr>
    </w:tbl>
    <w:p w14:paraId="654BCBB6" w14:textId="21361285" w:rsidR="00B25711" w:rsidRDefault="00B25711" w:rsidP="00672E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672EC4" w14:paraId="46D27701" w14:textId="77777777" w:rsidTr="00BE3294">
        <w:trPr>
          <w:trHeight w:val="400"/>
        </w:trPr>
        <w:tc>
          <w:tcPr>
            <w:tcW w:w="9885" w:type="dxa"/>
            <w:gridSpan w:val="2"/>
            <w:vAlign w:val="center"/>
          </w:tcPr>
          <w:p w14:paraId="492FB8D4" w14:textId="77777777" w:rsidR="00672EC4" w:rsidRPr="009C6D81" w:rsidRDefault="00672EC4" w:rsidP="00BE3294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672EC4" w:rsidRPr="009C4254" w14:paraId="72235790" w14:textId="77777777" w:rsidTr="00FA11D5">
        <w:trPr>
          <w:trHeight w:val="815"/>
        </w:trPr>
        <w:tc>
          <w:tcPr>
            <w:tcW w:w="2340" w:type="dxa"/>
          </w:tcPr>
          <w:p w14:paraId="132C40FA" w14:textId="77777777" w:rsidR="00672EC4" w:rsidRPr="0004227A" w:rsidRDefault="00672EC4" w:rsidP="00FA11D5">
            <w:r w:rsidRPr="0004227A">
              <w:t>Podstawowa</w:t>
            </w:r>
          </w:p>
          <w:p w14:paraId="23C5619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663E4648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3E473F31" w14:textId="77777777" w:rsidR="00672EC4" w:rsidRDefault="00672EC4" w:rsidP="00BE3294">
            <w:pPr>
              <w:rPr>
                <w:lang w:val="en-US"/>
              </w:rPr>
            </w:pPr>
            <w:r w:rsidRPr="00F774CF">
              <w:rPr>
                <w:lang w:val="en-GB"/>
              </w:rPr>
              <w:t>1</w:t>
            </w:r>
            <w:r w:rsidR="00F35356" w:rsidRPr="00F774CF">
              <w:rPr>
                <w:sz w:val="22"/>
                <w:szCs w:val="22"/>
                <w:lang w:val="en-GB"/>
              </w:rPr>
              <w:t xml:space="preserve">. </w:t>
            </w:r>
            <w:r w:rsidR="008711B3" w:rsidRPr="00F774CF">
              <w:rPr>
                <w:lang w:val="en-GB"/>
              </w:rPr>
              <w:t>‘Effective Reading Upper Int</w:t>
            </w:r>
            <w:r w:rsidR="008711B3" w:rsidRPr="008711B3">
              <w:rPr>
                <w:lang w:val="en-US"/>
              </w:rPr>
              <w:t>ermediate Student’s Book’ Miles, Scott,</w:t>
            </w:r>
            <w:r w:rsidR="008711B3">
              <w:rPr>
                <w:lang w:val="en-US"/>
              </w:rPr>
              <w:t xml:space="preserve"> </w:t>
            </w:r>
            <w:r w:rsidR="008711B3" w:rsidRPr="008711B3">
              <w:rPr>
                <w:lang w:val="en-US"/>
              </w:rPr>
              <w:t>Macmillan 2010.</w:t>
            </w:r>
          </w:p>
          <w:p w14:paraId="2ECFCB01" w14:textId="77777777" w:rsidR="00BE3294" w:rsidRDefault="00BE3294" w:rsidP="00BE3294">
            <w:pPr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 w:rsidRPr="00BE3294">
              <w:rPr>
                <w:lang w:val="en-US"/>
              </w:rPr>
              <w:t>‘Active Skills for Reading – Level 3 – Upper-Intermediate to Advanced – Student Book (3</w:t>
            </w:r>
            <w:r w:rsidRPr="00BE3294">
              <w:rPr>
                <w:vertAlign w:val="superscript"/>
                <w:lang w:val="en-US"/>
              </w:rPr>
              <w:t>rd</w:t>
            </w:r>
            <w:r w:rsidRPr="00BE3294">
              <w:rPr>
                <w:lang w:val="en-US"/>
              </w:rPr>
              <w:t xml:space="preserve"> Edition), Anderson, Neil J., National Geographic Learning.</w:t>
            </w:r>
          </w:p>
          <w:p w14:paraId="7E1B233A" w14:textId="0698714D" w:rsidR="00B736DC" w:rsidRPr="00B736DC" w:rsidRDefault="00B736DC" w:rsidP="00BE3294">
            <w:pPr>
              <w:rPr>
                <w:lang w:val="en-GB"/>
              </w:rPr>
            </w:pPr>
            <w:r>
              <w:rPr>
                <w:color w:val="000000" w:themeColor="text1"/>
                <w:lang w:val="es-ES_tradnl"/>
              </w:rPr>
              <w:t xml:space="preserve">3. </w:t>
            </w:r>
            <w:r w:rsidRPr="002E06FD">
              <w:rPr>
                <w:color w:val="000000" w:themeColor="text1"/>
                <w:lang w:val="en-GB"/>
              </w:rPr>
              <w:t xml:space="preserve">DUBICKA I., ROSENBERG M., DIGNEN B., HOGAN M., WRIGHT L., </w:t>
            </w:r>
            <w:r w:rsidRPr="002E06FD">
              <w:rPr>
                <w:i/>
                <w:iCs/>
                <w:color w:val="000000" w:themeColor="text1"/>
                <w:lang w:val="en-GB"/>
              </w:rPr>
              <w:t xml:space="preserve">Business Partner (B2), </w:t>
            </w:r>
            <w:r w:rsidRPr="002E06FD">
              <w:rPr>
                <w:color w:val="000000" w:themeColor="text1"/>
                <w:lang w:val="en-GB"/>
              </w:rPr>
              <w:t>Pearson 2018</w:t>
            </w:r>
          </w:p>
        </w:tc>
      </w:tr>
      <w:tr w:rsidR="00672EC4" w:rsidRPr="001F6786" w14:paraId="436C5DC3" w14:textId="77777777" w:rsidTr="00FA11D5">
        <w:trPr>
          <w:trHeight w:val="702"/>
        </w:trPr>
        <w:tc>
          <w:tcPr>
            <w:tcW w:w="2340" w:type="dxa"/>
          </w:tcPr>
          <w:p w14:paraId="50E313F1" w14:textId="77777777" w:rsidR="00672EC4" w:rsidRPr="0004227A" w:rsidRDefault="00672EC4" w:rsidP="00FA11D5">
            <w:r w:rsidRPr="0004227A">
              <w:t>Uzupełniająca</w:t>
            </w:r>
          </w:p>
          <w:p w14:paraId="3280DC4B" w14:textId="77777777" w:rsidR="00672EC4" w:rsidRPr="0004227A" w:rsidRDefault="00672EC4" w:rsidP="00FA11D5">
            <w:pPr>
              <w:rPr>
                <w:color w:val="339966"/>
              </w:rPr>
            </w:pPr>
          </w:p>
          <w:p w14:paraId="148FF7A0" w14:textId="77777777"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4CF52B0F" w14:textId="18F5D70F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‘First Certificate Trainer. Six Practice Tests’, May, Peter, CUP 2010.</w:t>
            </w:r>
          </w:p>
          <w:p w14:paraId="7481AB66" w14:textId="5F793877" w:rsidR="008711B3" w:rsidRPr="008711B3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‘FC Pra</w:t>
            </w:r>
            <w:r w:rsidR="00BE3294">
              <w:rPr>
                <w:lang w:val="en-US"/>
              </w:rPr>
              <w:t xml:space="preserve">ctice Tests Plus’ , Kenny, Nick, </w:t>
            </w:r>
            <w:r w:rsidRPr="008711B3">
              <w:rPr>
                <w:lang w:val="en-US"/>
              </w:rPr>
              <w:t>Luque-Mortimer, Lucrecia, Pearson Education Limited, 2014.</w:t>
            </w:r>
          </w:p>
          <w:p w14:paraId="3FAEC29C" w14:textId="77777777" w:rsidR="00672EC4" w:rsidRDefault="008711B3" w:rsidP="008711B3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8711B3">
              <w:rPr>
                <w:lang w:val="en-US"/>
              </w:rPr>
              <w:t>‘Navigate coursebook Upper-Intermediate’ , Krantz, Caroline; Roberts, Rachael, Oxford, 2015.</w:t>
            </w:r>
          </w:p>
          <w:p w14:paraId="652CD85A" w14:textId="04135EE0" w:rsidR="00B736DC" w:rsidRPr="00B736DC" w:rsidRDefault="009C4254" w:rsidP="009A6838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hyperlink r:id="rId5" w:history="1">
              <w:r w:rsidR="00B736DC" w:rsidRPr="00B736DC">
                <w:rPr>
                  <w:color w:val="0000FF" w:themeColor="hyperlink"/>
                  <w:u w:val="single"/>
                  <w:lang w:val="en-GB"/>
                </w:rPr>
                <w:t>https://www.anglobiznes.pl/</w:t>
              </w:r>
            </w:hyperlink>
          </w:p>
          <w:p w14:paraId="6547CB08" w14:textId="1323F2F8" w:rsidR="009A6838" w:rsidRPr="00B736DC" w:rsidRDefault="009C4254" w:rsidP="00B736DC">
            <w:pPr>
              <w:pStyle w:val="Akapitzlist"/>
              <w:ind w:left="360"/>
              <w:rPr>
                <w:lang w:val="en-US"/>
              </w:rPr>
            </w:pPr>
            <w:hyperlink r:id="rId6" w:history="1">
              <w:r w:rsidR="001F6786" w:rsidRPr="00B736DC">
                <w:rPr>
                  <w:rStyle w:val="Hipercze"/>
                  <w:lang w:val="en-US"/>
                </w:rPr>
                <w:t>https://everydayfiction.com</w:t>
              </w:r>
            </w:hyperlink>
            <w:r w:rsidR="001F6786" w:rsidRPr="00B736DC">
              <w:rPr>
                <w:lang w:val="en-US"/>
              </w:rPr>
              <w:t xml:space="preserve">, </w:t>
            </w:r>
            <w:hyperlink r:id="rId7" w:history="1">
              <w:r w:rsidR="001F6786" w:rsidRPr="00B736DC">
                <w:rPr>
                  <w:rStyle w:val="Hipercze"/>
                  <w:lang w:val="en-US"/>
                </w:rPr>
                <w:t>http://www.smokelong.com</w:t>
              </w:r>
            </w:hyperlink>
            <w:r w:rsidR="001F6786" w:rsidRPr="00B736DC">
              <w:rPr>
                <w:lang w:val="en-US"/>
              </w:rPr>
              <w:t xml:space="preserve">, </w:t>
            </w:r>
            <w:hyperlink r:id="rId8" w:history="1">
              <w:r w:rsidR="001F6786" w:rsidRPr="00B736DC">
                <w:rPr>
                  <w:rStyle w:val="Hipercze"/>
                  <w:lang w:val="en-US"/>
                </w:rPr>
                <w:t>https://granta.com</w:t>
              </w:r>
            </w:hyperlink>
            <w:r w:rsidR="009A6838" w:rsidRPr="00B736DC">
              <w:rPr>
                <w:lang w:val="en-US"/>
              </w:rPr>
              <w:t xml:space="preserve">, </w:t>
            </w:r>
            <w:hyperlink r:id="rId9" w:history="1">
              <w:r w:rsidR="00BE3294" w:rsidRPr="00B736DC">
                <w:rPr>
                  <w:rStyle w:val="Hipercze"/>
                  <w:lang w:val="en-US"/>
                </w:rPr>
                <w:t>https://www.commonsensemedia.org</w:t>
              </w:r>
            </w:hyperlink>
          </w:p>
          <w:p w14:paraId="4FBC0D8D" w14:textId="6E50218C" w:rsidR="00BE3294" w:rsidRPr="00B736DC" w:rsidRDefault="009C4254" w:rsidP="00B736DC">
            <w:pPr>
              <w:pStyle w:val="Akapitzlist"/>
              <w:ind w:left="360"/>
              <w:rPr>
                <w:color w:val="0000FF"/>
                <w:u w:val="single"/>
                <w:lang w:val="en-US"/>
              </w:rPr>
            </w:pPr>
            <w:hyperlink r:id="rId10" w:history="1">
              <w:r w:rsidR="00BE3294" w:rsidRPr="0010139D">
                <w:rPr>
                  <w:rStyle w:val="Hipercze"/>
                  <w:lang w:val="en-US"/>
                </w:rPr>
                <w:t>http://learnenglishfeelgood.com/</w:t>
              </w:r>
            </w:hyperlink>
          </w:p>
          <w:p w14:paraId="6FAA84BF" w14:textId="62C15FEC" w:rsidR="001F6786" w:rsidRDefault="009A6838" w:rsidP="009A6838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World news on-line (including newspapers and magazines):  </w:t>
            </w:r>
            <w:hyperlink r:id="rId11" w:anchor=".YK5LuagzY2" w:history="1">
              <w:r w:rsidRPr="0010139D">
                <w:rPr>
                  <w:rStyle w:val="Hipercze"/>
                  <w:lang w:val="en-US"/>
                </w:rPr>
                <w:t>https://www.thebigproject.co.uk/news/#.YK5LuagzY2</w:t>
              </w:r>
            </w:hyperlink>
            <w:r>
              <w:rPr>
                <w:lang w:val="en-US"/>
              </w:rPr>
              <w:t>,</w:t>
            </w:r>
          </w:p>
          <w:p w14:paraId="2F89B987" w14:textId="36F78FCB" w:rsidR="009A6838" w:rsidRDefault="009C4254" w:rsidP="009A6838">
            <w:pPr>
              <w:pStyle w:val="Akapitzlist"/>
              <w:ind w:left="360"/>
              <w:rPr>
                <w:lang w:val="en-US"/>
              </w:rPr>
            </w:pPr>
            <w:hyperlink r:id="rId12" w:history="1">
              <w:r w:rsidR="009A6838" w:rsidRPr="0010139D">
                <w:rPr>
                  <w:rStyle w:val="Hipercze"/>
                  <w:lang w:val="en-US"/>
                </w:rPr>
                <w:t>https://aldaily.com/</w:t>
              </w:r>
            </w:hyperlink>
          </w:p>
          <w:p w14:paraId="4FB65BEA" w14:textId="3646BA88" w:rsidR="009A6838" w:rsidRDefault="009C4254" w:rsidP="009A6838">
            <w:pPr>
              <w:pStyle w:val="Akapitzlist"/>
              <w:ind w:left="360"/>
              <w:rPr>
                <w:lang w:val="en-US"/>
              </w:rPr>
            </w:pPr>
            <w:hyperlink r:id="rId13" w:history="1">
              <w:r w:rsidR="009A6838" w:rsidRPr="0010139D">
                <w:rPr>
                  <w:rStyle w:val="Hipercze"/>
                  <w:lang w:val="en-US"/>
                </w:rPr>
                <w:t>https://newsforkids.net/</w:t>
              </w:r>
            </w:hyperlink>
          </w:p>
          <w:p w14:paraId="0C543212" w14:textId="3E287826" w:rsidR="009A6838" w:rsidRDefault="009C4254" w:rsidP="009A6838">
            <w:pPr>
              <w:pStyle w:val="Akapitzlist"/>
              <w:ind w:left="360"/>
              <w:rPr>
                <w:lang w:val="en-US"/>
              </w:rPr>
            </w:pPr>
            <w:hyperlink r:id="rId14" w:history="1">
              <w:r w:rsidR="009A6838" w:rsidRPr="0010139D">
                <w:rPr>
                  <w:rStyle w:val="Hipercze"/>
                  <w:lang w:val="en-US"/>
                </w:rPr>
                <w:t>https://www.tweentribune.com/</w:t>
              </w:r>
            </w:hyperlink>
          </w:p>
          <w:p w14:paraId="190524E7" w14:textId="28B20BFB" w:rsidR="009A6838" w:rsidRDefault="009C4254" w:rsidP="009A6838">
            <w:pPr>
              <w:pStyle w:val="Akapitzlist"/>
              <w:ind w:left="360"/>
              <w:rPr>
                <w:lang w:val="en-US"/>
              </w:rPr>
            </w:pPr>
            <w:hyperlink r:id="rId15" w:history="1">
              <w:r w:rsidR="009A6838" w:rsidRPr="0010139D">
                <w:rPr>
                  <w:rStyle w:val="Hipercze"/>
                  <w:lang w:val="en-US"/>
                </w:rPr>
                <w:t>https://www.timeforkids.com/</w:t>
              </w:r>
            </w:hyperlink>
          </w:p>
          <w:p w14:paraId="2DB515A8" w14:textId="77777777" w:rsidR="009A6838" w:rsidRDefault="009A6838" w:rsidP="009A6838">
            <w:pPr>
              <w:pStyle w:val="Akapitzlist"/>
              <w:ind w:left="360"/>
              <w:rPr>
                <w:lang w:val="en-US"/>
              </w:rPr>
            </w:pPr>
          </w:p>
          <w:p w14:paraId="592A797D" w14:textId="2A482754" w:rsidR="009A6838" w:rsidRDefault="009C4254" w:rsidP="009A6838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hyperlink r:id="rId16" w:history="1">
              <w:r w:rsidR="009A6838" w:rsidRPr="0010139D">
                <w:rPr>
                  <w:rStyle w:val="Hipercze"/>
                  <w:lang w:val="en-US"/>
                </w:rPr>
                <w:t>https://html.com/resources/college-blogs/</w:t>
              </w:r>
            </w:hyperlink>
          </w:p>
          <w:p w14:paraId="12C8FBB1" w14:textId="66C70D88" w:rsidR="001F6786" w:rsidRPr="00BE3294" w:rsidRDefault="009C4254" w:rsidP="00BE3294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hyperlink r:id="rId17" w:history="1">
              <w:r w:rsidR="00BE3294" w:rsidRPr="0010139D">
                <w:rPr>
                  <w:rStyle w:val="Hipercze"/>
                  <w:lang w:val="en-US"/>
                </w:rPr>
                <w:t>https://www.canva.com/</w:t>
              </w:r>
            </w:hyperlink>
          </w:p>
        </w:tc>
      </w:tr>
    </w:tbl>
    <w:p w14:paraId="2F55DEFA" w14:textId="77777777" w:rsidR="00672EC4" w:rsidRPr="001F6786" w:rsidRDefault="00672EC4" w:rsidP="00672EC4">
      <w:pPr>
        <w:rPr>
          <w:lang w:val="en-US"/>
        </w:rPr>
      </w:pPr>
    </w:p>
    <w:tbl>
      <w:tblPr>
        <w:tblW w:w="102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6"/>
        <w:gridCol w:w="1943"/>
        <w:gridCol w:w="1773"/>
        <w:gridCol w:w="1700"/>
        <w:gridCol w:w="2450"/>
      </w:tblGrid>
      <w:tr w:rsidR="00672EC4" w14:paraId="2459B1AF" w14:textId="77777777" w:rsidTr="00E74F1C">
        <w:trPr>
          <w:trHeight w:val="615"/>
        </w:trPr>
        <w:tc>
          <w:tcPr>
            <w:tcW w:w="10282" w:type="dxa"/>
            <w:gridSpan w:val="5"/>
            <w:vAlign w:val="center"/>
          </w:tcPr>
          <w:p w14:paraId="0C57EE32" w14:textId="77777777" w:rsidR="00672EC4" w:rsidRPr="00C1419D" w:rsidRDefault="00672EC4" w:rsidP="00FA11D5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72EC4" w14:paraId="45DA3BF5" w14:textId="77777777" w:rsidTr="00E74F1C">
        <w:trPr>
          <w:trHeight w:val="870"/>
        </w:trPr>
        <w:tc>
          <w:tcPr>
            <w:tcW w:w="2416" w:type="dxa"/>
            <w:vAlign w:val="center"/>
          </w:tcPr>
          <w:p w14:paraId="20023EEC" w14:textId="77777777"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0" w:type="auto"/>
            <w:vAlign w:val="center"/>
          </w:tcPr>
          <w:p w14:paraId="1134ADFE" w14:textId="77777777" w:rsidR="00672EC4" w:rsidRPr="0004227A" w:rsidRDefault="00672EC4" w:rsidP="00FA11D5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2D039CFA" w14:textId="77777777" w:rsidR="00672EC4" w:rsidRPr="0004227A" w:rsidRDefault="00672EC4" w:rsidP="00FA11D5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7EA9E308" w14:textId="77777777" w:rsidR="00672EC4" w:rsidRPr="0004227A" w:rsidRDefault="00672EC4" w:rsidP="00FA11D5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14:paraId="56779D4B" w14:textId="77777777" w:rsidR="00672EC4" w:rsidRPr="0004227A" w:rsidRDefault="00672EC4" w:rsidP="00FA11D5">
            <w:pPr>
              <w:jc w:val="center"/>
            </w:pPr>
            <w:r w:rsidRPr="0004227A">
              <w:t>Metody oceny</w:t>
            </w:r>
          </w:p>
        </w:tc>
      </w:tr>
      <w:tr w:rsidR="00C43031" w14:paraId="16483F7F" w14:textId="77777777" w:rsidTr="00E74F1C">
        <w:trPr>
          <w:trHeight w:val="638"/>
        </w:trPr>
        <w:tc>
          <w:tcPr>
            <w:tcW w:w="2416" w:type="dxa"/>
            <w:vAlign w:val="center"/>
          </w:tcPr>
          <w:p w14:paraId="1FEF6F0E" w14:textId="2ECD5962" w:rsidR="00C43031" w:rsidRDefault="00C43031" w:rsidP="00B25711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ILSF-1-WPNJCA_01</w:t>
            </w:r>
          </w:p>
        </w:tc>
        <w:tc>
          <w:tcPr>
            <w:tcW w:w="0" w:type="auto"/>
          </w:tcPr>
          <w:p w14:paraId="4D3CAC25" w14:textId="3A8D37E4" w:rsidR="00FE5C17" w:rsidRDefault="00C43031" w:rsidP="00FE5C17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14:paraId="2BA4E28E" w14:textId="53FDA9FF" w:rsidR="00C43031" w:rsidRDefault="00C43031" w:rsidP="00C43031">
            <w:r>
              <w:t>L</w:t>
            </w:r>
            <w:r w:rsidR="00357C70">
              <w:t>aboratorium</w:t>
            </w:r>
          </w:p>
        </w:tc>
        <w:tc>
          <w:tcPr>
            <w:tcW w:w="0" w:type="auto"/>
          </w:tcPr>
          <w:p w14:paraId="6F9436A1" w14:textId="1AF75B38" w:rsidR="00C43031" w:rsidRDefault="00E74F1C" w:rsidP="00C43031">
            <w:r>
              <w:t>podsumowująca</w:t>
            </w:r>
          </w:p>
        </w:tc>
        <w:tc>
          <w:tcPr>
            <w:tcW w:w="2450" w:type="dxa"/>
          </w:tcPr>
          <w:p w14:paraId="46CF359A" w14:textId="33459064" w:rsidR="00C43031" w:rsidRDefault="00E74F1C" w:rsidP="00C43031">
            <w:pPr>
              <w:jc w:val="center"/>
            </w:pPr>
            <w:r>
              <w:t>odpytanie</w:t>
            </w:r>
          </w:p>
        </w:tc>
      </w:tr>
      <w:tr w:rsidR="00C43031" w14:paraId="13C30DB8" w14:textId="77777777" w:rsidTr="00E74F1C">
        <w:trPr>
          <w:trHeight w:val="128"/>
        </w:trPr>
        <w:tc>
          <w:tcPr>
            <w:tcW w:w="2416" w:type="dxa"/>
            <w:vAlign w:val="center"/>
          </w:tcPr>
          <w:p w14:paraId="6CB8A9D9" w14:textId="60C1A53F" w:rsidR="00C43031" w:rsidRDefault="00C43031" w:rsidP="00C43031">
            <w:pPr>
              <w:jc w:val="center"/>
            </w:pPr>
            <w:r>
              <w:t>ILSF-1-WPNJCA_02</w:t>
            </w:r>
          </w:p>
        </w:tc>
        <w:tc>
          <w:tcPr>
            <w:tcW w:w="0" w:type="auto"/>
          </w:tcPr>
          <w:p w14:paraId="7FED3F78" w14:textId="77777777" w:rsidR="00C43031" w:rsidRDefault="00C43031" w:rsidP="00C43031">
            <w:pPr>
              <w:jc w:val="center"/>
            </w:pPr>
          </w:p>
          <w:p w14:paraId="4BA8D9C7" w14:textId="287B454E" w:rsidR="00C43031" w:rsidRDefault="00C43031" w:rsidP="00C43031">
            <w:pPr>
              <w:jc w:val="center"/>
            </w:pPr>
            <w:r>
              <w:t>TK_02</w:t>
            </w:r>
          </w:p>
          <w:p w14:paraId="59068F21" w14:textId="10A37079" w:rsidR="00B25711" w:rsidRDefault="00B25711" w:rsidP="00B25711">
            <w:pPr>
              <w:jc w:val="center"/>
            </w:pPr>
            <w:r>
              <w:t>TK_03</w:t>
            </w:r>
          </w:p>
          <w:p w14:paraId="6BADBCE0" w14:textId="1B96CD42" w:rsidR="00B25711" w:rsidRDefault="00B25711" w:rsidP="00B25711">
            <w:pPr>
              <w:jc w:val="center"/>
            </w:pPr>
            <w:r>
              <w:t>TK_04</w:t>
            </w:r>
          </w:p>
          <w:p w14:paraId="11BF8F28" w14:textId="7D5F12F6" w:rsidR="00C43031" w:rsidRDefault="00C43031" w:rsidP="00C43031"/>
        </w:tc>
        <w:tc>
          <w:tcPr>
            <w:tcW w:w="0" w:type="auto"/>
          </w:tcPr>
          <w:p w14:paraId="7CE3BE1B" w14:textId="596D6E28" w:rsidR="00C43031" w:rsidRDefault="00C43031" w:rsidP="00C43031">
            <w:r>
              <w:t>L</w:t>
            </w:r>
            <w:r w:rsidR="00357C70">
              <w:t>aboratorium</w:t>
            </w:r>
          </w:p>
        </w:tc>
        <w:tc>
          <w:tcPr>
            <w:tcW w:w="0" w:type="auto"/>
          </w:tcPr>
          <w:p w14:paraId="48010413" w14:textId="3B41288D" w:rsidR="00C43031" w:rsidRDefault="00C43031" w:rsidP="00C43031">
            <w:r>
              <w:t>F</w:t>
            </w:r>
            <w:r w:rsidR="00357C70">
              <w:t>ormująca</w:t>
            </w:r>
          </w:p>
        </w:tc>
        <w:tc>
          <w:tcPr>
            <w:tcW w:w="2450" w:type="dxa"/>
          </w:tcPr>
          <w:p w14:paraId="199211D6" w14:textId="45678BFB" w:rsidR="00C43031" w:rsidRDefault="00BC1028" w:rsidP="007F3FBD">
            <w:r>
              <w:t>Ustne i/lub</w:t>
            </w:r>
            <w:r w:rsidR="007F3FBD">
              <w:t xml:space="preserve"> pisemne streszczenie</w:t>
            </w:r>
            <w:r w:rsidR="00C43031">
              <w:t xml:space="preserve"> tekstów</w:t>
            </w:r>
            <w:r>
              <w:t xml:space="preserve"> z uwzględnieniem własnej interpretacji w kontekście zawodu filologa</w:t>
            </w:r>
          </w:p>
        </w:tc>
      </w:tr>
      <w:tr w:rsidR="00357C70" w14:paraId="1FAF09BC" w14:textId="77777777" w:rsidTr="00E74F1C">
        <w:trPr>
          <w:trHeight w:val="227"/>
        </w:trPr>
        <w:tc>
          <w:tcPr>
            <w:tcW w:w="2416" w:type="dxa"/>
            <w:vAlign w:val="center"/>
          </w:tcPr>
          <w:p w14:paraId="04C6B11D" w14:textId="5DE43FE4" w:rsidR="00357C70" w:rsidRDefault="00357C70" w:rsidP="00357C70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ILSF-1-WPNJCA_03</w:t>
            </w:r>
          </w:p>
        </w:tc>
        <w:tc>
          <w:tcPr>
            <w:tcW w:w="0" w:type="auto"/>
          </w:tcPr>
          <w:p w14:paraId="1874062A" w14:textId="77777777" w:rsidR="00357C70" w:rsidRDefault="00357C70" w:rsidP="00357C70">
            <w:pPr>
              <w:jc w:val="center"/>
            </w:pPr>
            <w:r>
              <w:t>TK_02</w:t>
            </w:r>
          </w:p>
          <w:p w14:paraId="68141D04" w14:textId="77777777" w:rsidR="00357C70" w:rsidRDefault="00357C70" w:rsidP="00357C70">
            <w:pPr>
              <w:jc w:val="center"/>
            </w:pPr>
            <w:r>
              <w:t>TK_03</w:t>
            </w:r>
          </w:p>
          <w:p w14:paraId="66AA0834" w14:textId="77777777" w:rsidR="00357C70" w:rsidRDefault="00357C70" w:rsidP="00357C70">
            <w:pPr>
              <w:jc w:val="center"/>
            </w:pPr>
            <w:r>
              <w:t>TK_04</w:t>
            </w:r>
          </w:p>
          <w:p w14:paraId="7ED36C0B" w14:textId="2BDF03C9" w:rsidR="00357C70" w:rsidRDefault="00357C70" w:rsidP="00357C70"/>
        </w:tc>
        <w:tc>
          <w:tcPr>
            <w:tcW w:w="0" w:type="auto"/>
          </w:tcPr>
          <w:p w14:paraId="0FE4DB62" w14:textId="4C339DD8" w:rsidR="00357C70" w:rsidRDefault="00357C70" w:rsidP="00357C70">
            <w:r>
              <w:t>Laboratorium</w:t>
            </w:r>
          </w:p>
        </w:tc>
        <w:tc>
          <w:tcPr>
            <w:tcW w:w="0" w:type="auto"/>
          </w:tcPr>
          <w:p w14:paraId="59C0FBF7" w14:textId="733B5131" w:rsidR="00357C70" w:rsidRDefault="00357C70" w:rsidP="00357C70">
            <w:r>
              <w:t>Formująca</w:t>
            </w:r>
          </w:p>
        </w:tc>
        <w:tc>
          <w:tcPr>
            <w:tcW w:w="2450" w:type="dxa"/>
          </w:tcPr>
          <w:p w14:paraId="7DE6F0C1" w14:textId="65FC141C" w:rsidR="00357C70" w:rsidRDefault="00BC1028" w:rsidP="00BC1028">
            <w:r>
              <w:t>Czytanie ze zrozumieniem-wykorzystanie odpowiednich strategii czytania</w:t>
            </w:r>
          </w:p>
        </w:tc>
      </w:tr>
      <w:tr w:rsidR="00357C70" w14:paraId="3DE3A763" w14:textId="77777777" w:rsidTr="00E74F1C">
        <w:trPr>
          <w:trHeight w:val="525"/>
        </w:trPr>
        <w:tc>
          <w:tcPr>
            <w:tcW w:w="2416" w:type="dxa"/>
            <w:vAlign w:val="center"/>
          </w:tcPr>
          <w:p w14:paraId="21D3C8CA" w14:textId="093416D0" w:rsidR="00357C70" w:rsidRDefault="00357C70" w:rsidP="00357C70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ILSF-1-WPNJCA_04</w:t>
            </w:r>
          </w:p>
        </w:tc>
        <w:tc>
          <w:tcPr>
            <w:tcW w:w="0" w:type="auto"/>
          </w:tcPr>
          <w:p w14:paraId="213FC761" w14:textId="77777777" w:rsidR="00357C70" w:rsidRDefault="00357C70" w:rsidP="00357C70">
            <w:pPr>
              <w:jc w:val="center"/>
            </w:pPr>
            <w:r>
              <w:t>TK_02</w:t>
            </w:r>
          </w:p>
          <w:p w14:paraId="26D0914F" w14:textId="77777777" w:rsidR="00357C70" w:rsidRDefault="00357C70" w:rsidP="00357C70">
            <w:pPr>
              <w:jc w:val="center"/>
            </w:pPr>
            <w:r>
              <w:t>TK_03</w:t>
            </w:r>
          </w:p>
          <w:p w14:paraId="2A63389A" w14:textId="77777777" w:rsidR="00357C70" w:rsidRDefault="00357C70" w:rsidP="00357C70">
            <w:pPr>
              <w:jc w:val="center"/>
            </w:pPr>
            <w:r>
              <w:t>TK_04</w:t>
            </w:r>
          </w:p>
          <w:p w14:paraId="6BA258F5" w14:textId="2409A65B" w:rsidR="00357C70" w:rsidRDefault="00357C70" w:rsidP="00357C70">
            <w:pPr>
              <w:jc w:val="center"/>
            </w:pPr>
          </w:p>
        </w:tc>
        <w:tc>
          <w:tcPr>
            <w:tcW w:w="0" w:type="auto"/>
          </w:tcPr>
          <w:p w14:paraId="4E3B99A0" w14:textId="7D2777B5" w:rsidR="00357C70" w:rsidRDefault="00357C70" w:rsidP="00357C70">
            <w:r>
              <w:t>Laboratorium</w:t>
            </w:r>
          </w:p>
        </w:tc>
        <w:tc>
          <w:tcPr>
            <w:tcW w:w="0" w:type="auto"/>
          </w:tcPr>
          <w:p w14:paraId="5F817B3F" w14:textId="6E286871" w:rsidR="00357C70" w:rsidRDefault="00357C70" w:rsidP="00357C70">
            <w:r>
              <w:t>Formująca</w:t>
            </w:r>
          </w:p>
        </w:tc>
        <w:tc>
          <w:tcPr>
            <w:tcW w:w="2450" w:type="dxa"/>
          </w:tcPr>
          <w:p w14:paraId="0A06B1E7" w14:textId="579FDE47" w:rsidR="00357C70" w:rsidRDefault="00BC1028" w:rsidP="00BC1028">
            <w:r>
              <w:t>reagowanie na tekst – pisemna i/lub ustna opinia na temat przeczytanego tekstu</w:t>
            </w:r>
          </w:p>
        </w:tc>
      </w:tr>
    </w:tbl>
    <w:p w14:paraId="58D324A8" w14:textId="65FAFA4C" w:rsidR="00672EC4" w:rsidRDefault="00672EC4" w:rsidP="00672EC4">
      <w:pPr>
        <w:spacing w:line="360" w:lineRule="auto"/>
        <w:jc w:val="both"/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423"/>
        <w:gridCol w:w="1674"/>
        <w:gridCol w:w="3571"/>
      </w:tblGrid>
      <w:tr w:rsidR="00672EC4" w14:paraId="1B206D73" w14:textId="77777777" w:rsidTr="00357C70">
        <w:trPr>
          <w:jc w:val="center"/>
        </w:trPr>
        <w:tc>
          <w:tcPr>
            <w:tcW w:w="10343" w:type="dxa"/>
            <w:gridSpan w:val="4"/>
            <w:shd w:val="clear" w:color="auto" w:fill="auto"/>
          </w:tcPr>
          <w:p w14:paraId="37322E21" w14:textId="50459167" w:rsidR="00672EC4" w:rsidRDefault="00672EC4" w:rsidP="00FA11D5">
            <w:pPr>
              <w:pStyle w:val="Nagwek1"/>
            </w:pPr>
            <w:r>
              <w:t>VI. OBCIĄŻENIE PRACĄ STUDENTA</w:t>
            </w:r>
            <w:r w:rsidR="00357C70">
              <w:t xml:space="preserve"> (w godzinach)</w:t>
            </w:r>
          </w:p>
        </w:tc>
      </w:tr>
      <w:tr w:rsidR="00672EC4" w14:paraId="53B5C469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461396DD" w14:textId="77777777" w:rsidR="00672EC4" w:rsidRDefault="00672EC4" w:rsidP="00FA11D5">
            <w:pPr>
              <w:jc w:val="center"/>
            </w:pPr>
            <w:r>
              <w:t>Forma aktywności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33E42D97" w14:textId="39D368A8" w:rsidR="00672EC4" w:rsidRPr="00357C70" w:rsidRDefault="00672EC4" w:rsidP="00357C70">
            <w:r>
              <w:t>Średnia liczba godzin na zrealizowanie aktywności</w:t>
            </w:r>
          </w:p>
        </w:tc>
      </w:tr>
      <w:tr w:rsidR="00357C70" w14:paraId="570A019D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7F3CBFB7" w14:textId="77777777" w:rsidR="00357C70" w:rsidRDefault="00357C70" w:rsidP="00FA11D5">
            <w:pPr>
              <w:pStyle w:val="Nagwek2"/>
            </w:pPr>
            <w:r>
              <w:t>Godziny zajęć  z nauczycielem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390384CA" w14:textId="5CBA0281" w:rsidR="00357C70" w:rsidRDefault="00357C70" w:rsidP="00357C70"/>
        </w:tc>
      </w:tr>
      <w:tr w:rsidR="00672EC4" w14:paraId="03443B86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35ECC1C5" w14:textId="77777777" w:rsidR="00672EC4" w:rsidRDefault="00672EC4" w:rsidP="00FA11D5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1674" w:type="dxa"/>
            <w:shd w:val="clear" w:color="auto" w:fill="auto"/>
          </w:tcPr>
          <w:p w14:paraId="56D28552" w14:textId="77777777" w:rsidR="00672EC4" w:rsidRDefault="00F35356" w:rsidP="00FA11D5">
            <w:r>
              <w:t>30</w:t>
            </w:r>
          </w:p>
        </w:tc>
        <w:tc>
          <w:tcPr>
            <w:tcW w:w="3571" w:type="dxa"/>
            <w:shd w:val="clear" w:color="auto" w:fill="auto"/>
          </w:tcPr>
          <w:p w14:paraId="65518410" w14:textId="0E923041" w:rsidR="00672EC4" w:rsidRDefault="00672EC4" w:rsidP="00FA11D5"/>
        </w:tc>
      </w:tr>
      <w:tr w:rsidR="00672EC4" w14:paraId="679858F3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47FDD484" w14:textId="70C3ECD3" w:rsidR="00672EC4" w:rsidRPr="00927917" w:rsidRDefault="00672EC4" w:rsidP="00357C70">
            <w:pPr>
              <w:pStyle w:val="Nagwek2"/>
            </w:pPr>
            <w:r>
              <w:t>Praca własna studenta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6FCEB23A" w14:textId="67AAB604" w:rsidR="00672EC4" w:rsidRDefault="00672EC4" w:rsidP="00FA11D5"/>
        </w:tc>
      </w:tr>
      <w:tr w:rsidR="00672EC4" w14:paraId="7FE9FDAE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5A99421C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448A1239" w14:textId="772A9F7C" w:rsidR="00672EC4" w:rsidRDefault="00F35356" w:rsidP="00FA11D5">
            <w:r>
              <w:t>1</w:t>
            </w:r>
            <w:r w:rsidR="00F33A3E">
              <w:t>0</w:t>
            </w:r>
          </w:p>
        </w:tc>
      </w:tr>
      <w:tr w:rsidR="00672EC4" w14:paraId="5FB78D4B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4EB5E868" w14:textId="77777777" w:rsidR="00672EC4" w:rsidRPr="00F644BD" w:rsidRDefault="00672EC4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Czytanie tekstów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33A1C2B6" w14:textId="0D6D1C3F" w:rsidR="00672EC4" w:rsidRDefault="00F33A3E" w:rsidP="00FA11D5">
            <w:r>
              <w:t>7</w:t>
            </w:r>
          </w:p>
        </w:tc>
      </w:tr>
      <w:tr w:rsidR="00672EC4" w14:paraId="5898B31E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1FB45389" w14:textId="0B4EDAF0" w:rsidR="00672EC4" w:rsidRPr="00F644BD" w:rsidRDefault="009F00AC" w:rsidP="00FA11D5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zaliczenia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63F567B7" w14:textId="38870971" w:rsidR="00672EC4" w:rsidRDefault="00F33A3E" w:rsidP="00FA11D5">
            <w:r>
              <w:t>3</w:t>
            </w:r>
          </w:p>
        </w:tc>
      </w:tr>
      <w:tr w:rsidR="00357C70" w14:paraId="2D18002B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3A9D55D3" w14:textId="6E1A2E16" w:rsidR="00357C70" w:rsidRPr="00357C70" w:rsidRDefault="00357C70" w:rsidP="00357C70">
            <w:pPr>
              <w:pStyle w:val="Nagwek2"/>
            </w:pPr>
            <w:r>
              <w:t>Praca własna studenta-suma godzin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40F25E49" w14:textId="4E4D8CE3" w:rsidR="00357C70" w:rsidRPr="00357C70" w:rsidRDefault="00357C70" w:rsidP="00357C70">
            <w:pPr>
              <w:rPr>
                <w:b/>
              </w:rPr>
            </w:pPr>
            <w:r w:rsidRPr="00357C70">
              <w:rPr>
                <w:b/>
              </w:rPr>
              <w:t>20</w:t>
            </w:r>
          </w:p>
        </w:tc>
      </w:tr>
      <w:tr w:rsidR="00357C70" w14:paraId="67A74D29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06AC2160" w14:textId="77777777" w:rsidR="00357C70" w:rsidRPr="00357C70" w:rsidRDefault="00357C70" w:rsidP="00357C70">
            <w:pPr>
              <w:pStyle w:val="Nagwek2"/>
            </w:pPr>
            <w:r w:rsidRPr="00357C70">
              <w:t>Łączny nakład pracy studenta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14890591" w14:textId="277EE1FD" w:rsidR="00357C70" w:rsidRPr="00357C70" w:rsidRDefault="00357C70" w:rsidP="00357C70">
            <w:pPr>
              <w:rPr>
                <w:b/>
              </w:rPr>
            </w:pPr>
            <w:r w:rsidRPr="00357C70">
              <w:rPr>
                <w:b/>
              </w:rPr>
              <w:t>50</w:t>
            </w:r>
          </w:p>
        </w:tc>
      </w:tr>
      <w:tr w:rsidR="00357C70" w14:paraId="5469FE40" w14:textId="77777777" w:rsidTr="00357C70">
        <w:trPr>
          <w:jc w:val="center"/>
        </w:trPr>
        <w:tc>
          <w:tcPr>
            <w:tcW w:w="10343" w:type="dxa"/>
            <w:gridSpan w:val="4"/>
            <w:shd w:val="clear" w:color="auto" w:fill="auto"/>
          </w:tcPr>
          <w:p w14:paraId="025A11D0" w14:textId="12991FDE" w:rsidR="00357C70" w:rsidRPr="00357C70" w:rsidRDefault="00357C70" w:rsidP="00357C70">
            <w:pPr>
              <w:jc w:val="center"/>
              <w:rPr>
                <w:b/>
              </w:rPr>
            </w:pPr>
            <w:r w:rsidRPr="00357C70">
              <w:rPr>
                <w:b/>
              </w:rPr>
              <w:t>VI</w:t>
            </w:r>
            <w:r>
              <w:rPr>
                <w:b/>
              </w:rPr>
              <w:t>I</w:t>
            </w:r>
            <w:r w:rsidRPr="00357C70">
              <w:rPr>
                <w:b/>
              </w:rPr>
              <w:t>. OBCIĄŻENIE PRACĄ STUDENTA</w:t>
            </w:r>
            <w:r>
              <w:rPr>
                <w:b/>
              </w:rPr>
              <w:t xml:space="preserve"> (ECTS)</w:t>
            </w:r>
          </w:p>
        </w:tc>
      </w:tr>
      <w:tr w:rsidR="00357C70" w14:paraId="4FAB8547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184814A9" w14:textId="77777777" w:rsidR="00357C70" w:rsidRDefault="00357C70" w:rsidP="00357C70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204D470D" w14:textId="2ED53C20" w:rsidR="00357C70" w:rsidRDefault="00357C70" w:rsidP="00357C70">
            <w:r>
              <w:t xml:space="preserve">                                   2 ECTS</w:t>
            </w:r>
          </w:p>
        </w:tc>
      </w:tr>
      <w:tr w:rsidR="00357C70" w14:paraId="79E33FF0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0224E08B" w14:textId="77777777" w:rsidR="00357C70" w:rsidRDefault="00357C70" w:rsidP="00357C70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5BC6EF9D" w14:textId="77777777" w:rsidR="00357C70" w:rsidRDefault="00357C70" w:rsidP="00357C70">
            <w:r>
              <w:t xml:space="preserve">                                    1 ECTS</w:t>
            </w:r>
          </w:p>
        </w:tc>
      </w:tr>
      <w:tr w:rsidR="00357C70" w14:paraId="74E93D02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14:paraId="1E18CC3B" w14:textId="77777777" w:rsidR="00357C70" w:rsidRDefault="00357C70" w:rsidP="00357C70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385FB898" w14:textId="77777777" w:rsidR="00357C70" w:rsidRDefault="00357C70" w:rsidP="00357C70"/>
          <w:p w14:paraId="4B396BCC" w14:textId="5492EFFD" w:rsidR="00357C70" w:rsidRDefault="00357C70" w:rsidP="00357C70">
            <w:r>
              <w:t xml:space="preserve">                                    1,20 ECTS</w:t>
            </w:r>
          </w:p>
        </w:tc>
      </w:tr>
      <w:tr w:rsidR="00357C70" w14:paraId="7E616E60" w14:textId="77777777" w:rsidTr="00357C70">
        <w:trPr>
          <w:jc w:val="center"/>
        </w:trPr>
        <w:tc>
          <w:tcPr>
            <w:tcW w:w="5098" w:type="dxa"/>
            <w:gridSpan w:val="2"/>
            <w:shd w:val="clear" w:color="auto" w:fill="auto"/>
            <w:vAlign w:val="center"/>
          </w:tcPr>
          <w:p w14:paraId="6376FAE7" w14:textId="0883A60F" w:rsidR="00357C70" w:rsidRDefault="00357C70" w:rsidP="00357C70">
            <w:pPr>
              <w:pStyle w:val="Nagwek2"/>
            </w:pPr>
            <w:r>
              <w:t>Nakład pracy własnej studenta</w:t>
            </w:r>
          </w:p>
        </w:tc>
        <w:tc>
          <w:tcPr>
            <w:tcW w:w="5245" w:type="dxa"/>
            <w:gridSpan w:val="2"/>
            <w:shd w:val="clear" w:color="auto" w:fill="auto"/>
          </w:tcPr>
          <w:p w14:paraId="66845944" w14:textId="307072A1" w:rsidR="00357C70" w:rsidRDefault="00357C70" w:rsidP="00357C70">
            <w:pPr>
              <w:jc w:val="center"/>
            </w:pPr>
            <w:r>
              <w:t>0,80 ECTS</w:t>
            </w:r>
          </w:p>
        </w:tc>
      </w:tr>
      <w:tr w:rsidR="00357C70" w14:paraId="6CDE46C8" w14:textId="77777777" w:rsidTr="00357C70">
        <w:trPr>
          <w:jc w:val="center"/>
        </w:trPr>
        <w:tc>
          <w:tcPr>
            <w:tcW w:w="10343" w:type="dxa"/>
            <w:gridSpan w:val="4"/>
            <w:shd w:val="clear" w:color="auto" w:fill="auto"/>
          </w:tcPr>
          <w:p w14:paraId="1568B46C" w14:textId="77777777" w:rsidR="00357C70" w:rsidRPr="00F644BD" w:rsidRDefault="00357C70" w:rsidP="00357C70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57C70" w14:paraId="7113FD3A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264E65A9" w14:textId="77777777" w:rsidR="00357C70" w:rsidRDefault="00357C70" w:rsidP="00357C70">
            <w:r>
              <w:t>5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289ED9BD" w14:textId="77777777" w:rsidR="00357C70" w:rsidRDefault="00357C70" w:rsidP="00357C70">
            <w:r>
              <w:t>znakomita wiedza, umiejętności, kompetencje</w:t>
            </w:r>
          </w:p>
        </w:tc>
      </w:tr>
      <w:tr w:rsidR="00357C70" w14:paraId="2D42476A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26E6848C" w14:textId="77777777" w:rsidR="00357C70" w:rsidRDefault="00357C70" w:rsidP="00357C70">
            <w:r>
              <w:t>4,5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7477A6AE" w14:textId="77777777" w:rsidR="00357C70" w:rsidRDefault="00357C70" w:rsidP="00357C70">
            <w:r>
              <w:t>bardzo dobra wiedza, umiejętności, kompetencje</w:t>
            </w:r>
          </w:p>
        </w:tc>
      </w:tr>
      <w:tr w:rsidR="00357C70" w14:paraId="5E813C4F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62BA7E0E" w14:textId="77777777" w:rsidR="00357C70" w:rsidRDefault="00357C70" w:rsidP="00357C70">
            <w:r>
              <w:t>4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2782C30B" w14:textId="77777777" w:rsidR="00357C70" w:rsidRDefault="00357C70" w:rsidP="00357C70">
            <w:r>
              <w:t>dobra wiedza, umiejętności, kompetencje</w:t>
            </w:r>
          </w:p>
        </w:tc>
      </w:tr>
      <w:tr w:rsidR="00357C70" w14:paraId="45663600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1EF38F33" w14:textId="77777777" w:rsidR="00357C70" w:rsidRDefault="00357C70" w:rsidP="00357C70">
            <w:r>
              <w:t>3,5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00C94B9B" w14:textId="01D4BDBC" w:rsidR="00357C70" w:rsidRDefault="00657068" w:rsidP="00357C70">
            <w:r>
              <w:t>zado</w:t>
            </w:r>
            <w:r w:rsidR="00357C70">
              <w:t>walająca wiedza, umiejętności, kompetencje, ale ze znacznymi niedociągnięciami</w:t>
            </w:r>
          </w:p>
        </w:tc>
      </w:tr>
      <w:tr w:rsidR="00357C70" w14:paraId="713678C0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7D327CC8" w14:textId="77777777" w:rsidR="00357C70" w:rsidRDefault="00357C70" w:rsidP="00357C70">
            <w:r>
              <w:t>3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14EA07B5" w14:textId="0AA3BD25" w:rsidR="00357C70" w:rsidRDefault="00657068" w:rsidP="00357C70">
            <w:r>
              <w:t>zado</w:t>
            </w:r>
            <w:r w:rsidR="00357C70">
              <w:t>walająca wiedza, umiejętności, kompetencje, z licznymi błędami</w:t>
            </w:r>
          </w:p>
        </w:tc>
      </w:tr>
      <w:tr w:rsidR="00357C70" w14:paraId="04031289" w14:textId="77777777" w:rsidTr="00357C70">
        <w:trPr>
          <w:jc w:val="center"/>
        </w:trPr>
        <w:tc>
          <w:tcPr>
            <w:tcW w:w="675" w:type="dxa"/>
            <w:shd w:val="clear" w:color="auto" w:fill="auto"/>
          </w:tcPr>
          <w:p w14:paraId="51C36153" w14:textId="77777777" w:rsidR="00357C70" w:rsidRDefault="00357C70" w:rsidP="00357C70">
            <w:r>
              <w:t>2</w:t>
            </w:r>
          </w:p>
        </w:tc>
        <w:tc>
          <w:tcPr>
            <w:tcW w:w="9668" w:type="dxa"/>
            <w:gridSpan w:val="3"/>
            <w:shd w:val="clear" w:color="auto" w:fill="auto"/>
          </w:tcPr>
          <w:p w14:paraId="4F79857E" w14:textId="66E90ADC" w:rsidR="00357C70" w:rsidRDefault="00657068" w:rsidP="00357C70">
            <w:r>
              <w:t>niezado</w:t>
            </w:r>
            <w:r w:rsidR="00357C70">
              <w:t>walająca wiedza, umiejętności, kompetencje</w:t>
            </w:r>
          </w:p>
        </w:tc>
      </w:tr>
    </w:tbl>
    <w:p w14:paraId="087F83DA" w14:textId="77777777" w:rsidR="009B1019" w:rsidRPr="009B1019" w:rsidRDefault="009B1019" w:rsidP="009B1019">
      <w:pPr>
        <w:rPr>
          <w:b/>
        </w:rPr>
      </w:pPr>
      <w:r w:rsidRPr="009B1019">
        <w:rPr>
          <w:b/>
        </w:rPr>
        <w:t>Skala ocen</w:t>
      </w:r>
    </w:p>
    <w:p w14:paraId="1EF1E663" w14:textId="77777777" w:rsidR="009B1019" w:rsidRPr="009B1019" w:rsidRDefault="009B1019" w:rsidP="009B1019">
      <w:r w:rsidRPr="009B1019">
        <w:t>0%- 59,99%             niedostateczny</w:t>
      </w:r>
    </w:p>
    <w:p w14:paraId="4120338A" w14:textId="77777777" w:rsidR="009B1019" w:rsidRPr="009B1019" w:rsidRDefault="009B1019" w:rsidP="009B1019">
      <w:r w:rsidRPr="009B1019">
        <w:t>60%-67,49%            dostateczny</w:t>
      </w:r>
    </w:p>
    <w:p w14:paraId="0B660B3B" w14:textId="77777777" w:rsidR="009B1019" w:rsidRPr="009B1019" w:rsidRDefault="009B1019" w:rsidP="009B1019">
      <w:r w:rsidRPr="009B1019">
        <w:t>67,50%-74,99%       dostateczny plus</w:t>
      </w:r>
    </w:p>
    <w:p w14:paraId="64C97E98" w14:textId="77777777" w:rsidR="009B1019" w:rsidRPr="009B1019" w:rsidRDefault="009B1019" w:rsidP="009B1019">
      <w:r w:rsidRPr="009B1019">
        <w:t>75,00%-82,49%       dobry</w:t>
      </w:r>
    </w:p>
    <w:p w14:paraId="210A74D9" w14:textId="77777777" w:rsidR="009B1019" w:rsidRPr="009B1019" w:rsidRDefault="009B1019" w:rsidP="009B1019">
      <w:r w:rsidRPr="009B1019">
        <w:t>82,50%-89,99%       dobry plus</w:t>
      </w:r>
    </w:p>
    <w:p w14:paraId="29316454" w14:textId="77777777" w:rsidR="009B1019" w:rsidRPr="009B1019" w:rsidRDefault="009B1019" w:rsidP="009B1019">
      <w:r w:rsidRPr="009B1019">
        <w:t>90%-100%</w:t>
      </w:r>
      <w:r w:rsidRPr="009B1019">
        <w:tab/>
      </w:r>
      <w:r w:rsidRPr="009B1019">
        <w:tab/>
        <w:t xml:space="preserve"> bardzo dobry</w:t>
      </w:r>
    </w:p>
    <w:p w14:paraId="18B693F7" w14:textId="7E77024D" w:rsidR="00672EC4" w:rsidRDefault="00672EC4" w:rsidP="00672EC4"/>
    <w:p w14:paraId="2F571FC8" w14:textId="77777777" w:rsidR="00672EC4" w:rsidRDefault="00672EC4" w:rsidP="00672EC4">
      <w:r>
        <w:t>Zatwierdzenie karty opisu przedmiotu:</w:t>
      </w:r>
    </w:p>
    <w:p w14:paraId="796BCEE4" w14:textId="2705B8EC" w:rsidR="00672EC4" w:rsidRDefault="00672EC4" w:rsidP="00672EC4">
      <w:r>
        <w:t>Op</w:t>
      </w:r>
      <w:r w:rsidR="00FE5C17">
        <w:t xml:space="preserve">racował: </w:t>
      </w:r>
      <w:r w:rsidR="001C7A28">
        <w:t>mgr Karolina Stróżycka</w:t>
      </w:r>
    </w:p>
    <w:p w14:paraId="37ECF5CB" w14:textId="24D3874C" w:rsidR="00672EC4" w:rsidRDefault="00672EC4" w:rsidP="00672EC4">
      <w:r>
        <w:t xml:space="preserve">Sprawdził  pod względem formalnym (koordynator przedmiotu): </w:t>
      </w:r>
      <w:r w:rsidR="00E74F1C">
        <w:t xml:space="preserve">dr </w:t>
      </w:r>
      <w:r w:rsidR="00357C70">
        <w:t>Aleksandra Wojciechowska</w:t>
      </w:r>
    </w:p>
    <w:p w14:paraId="189E350E" w14:textId="0486E677" w:rsidR="00672EC4" w:rsidRDefault="00672EC4" w:rsidP="00672EC4">
      <w:r>
        <w:t>Zatwierdził (Dyrektor Instytutu):</w:t>
      </w:r>
      <w:r w:rsidR="005F6FCF">
        <w:t xml:space="preserve"> dr Aleksandra Wojciechowska</w:t>
      </w:r>
    </w:p>
    <w:p w14:paraId="0866186E" w14:textId="77777777" w:rsidR="00672EC4" w:rsidRDefault="00672EC4" w:rsidP="00672EC4"/>
    <w:p w14:paraId="4FC3EC3B" w14:textId="77777777" w:rsidR="00672EC4" w:rsidRDefault="00672EC4" w:rsidP="00672EC4"/>
    <w:p w14:paraId="2A4A7D16" w14:textId="77777777" w:rsidR="001C420A" w:rsidRDefault="001C420A"/>
    <w:sectPr w:rsidR="001C420A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D761C"/>
    <w:multiLevelType w:val="hybridMultilevel"/>
    <w:tmpl w:val="D5FCC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C4"/>
    <w:rsid w:val="000D63ED"/>
    <w:rsid w:val="0011674F"/>
    <w:rsid w:val="00195C04"/>
    <w:rsid w:val="00196F96"/>
    <w:rsid w:val="001C420A"/>
    <w:rsid w:val="001C7A28"/>
    <w:rsid w:val="001F6786"/>
    <w:rsid w:val="00244B98"/>
    <w:rsid w:val="00284999"/>
    <w:rsid w:val="0033101A"/>
    <w:rsid w:val="00357C70"/>
    <w:rsid w:val="00380079"/>
    <w:rsid w:val="0052063E"/>
    <w:rsid w:val="005364BF"/>
    <w:rsid w:val="005975CE"/>
    <w:rsid w:val="005F6FCF"/>
    <w:rsid w:val="00657068"/>
    <w:rsid w:val="00672EC4"/>
    <w:rsid w:val="006B415B"/>
    <w:rsid w:val="006C0282"/>
    <w:rsid w:val="006C75C0"/>
    <w:rsid w:val="006D0B79"/>
    <w:rsid w:val="007F3FBD"/>
    <w:rsid w:val="008711B3"/>
    <w:rsid w:val="0087269F"/>
    <w:rsid w:val="009644E7"/>
    <w:rsid w:val="00974820"/>
    <w:rsid w:val="009A6838"/>
    <w:rsid w:val="009B1019"/>
    <w:rsid w:val="009C4254"/>
    <w:rsid w:val="009D6D86"/>
    <w:rsid w:val="009F00AC"/>
    <w:rsid w:val="00A256A7"/>
    <w:rsid w:val="00A45BC6"/>
    <w:rsid w:val="00A61983"/>
    <w:rsid w:val="00A65A2B"/>
    <w:rsid w:val="00A811F9"/>
    <w:rsid w:val="00AE7476"/>
    <w:rsid w:val="00B25711"/>
    <w:rsid w:val="00B736DC"/>
    <w:rsid w:val="00B822E6"/>
    <w:rsid w:val="00BC1028"/>
    <w:rsid w:val="00BE3294"/>
    <w:rsid w:val="00C43031"/>
    <w:rsid w:val="00C72388"/>
    <w:rsid w:val="00CE0FC6"/>
    <w:rsid w:val="00D11481"/>
    <w:rsid w:val="00DA7BD1"/>
    <w:rsid w:val="00E74F1C"/>
    <w:rsid w:val="00F33A3E"/>
    <w:rsid w:val="00F35356"/>
    <w:rsid w:val="00F774CF"/>
    <w:rsid w:val="00FE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4D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E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E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11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67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nta.com" TargetMode="External"/><Relationship Id="rId13" Type="http://schemas.openxmlformats.org/officeDocument/2006/relationships/hyperlink" Target="https://newsforkids.net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okelong.com/" TargetMode="External"/><Relationship Id="rId12" Type="http://schemas.openxmlformats.org/officeDocument/2006/relationships/hyperlink" Target="https://aldaily.com/" TargetMode="External"/><Relationship Id="rId17" Type="http://schemas.openxmlformats.org/officeDocument/2006/relationships/hyperlink" Target="https://www.canv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tml.com/resources/college-blog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verydayfiction.com" TargetMode="External"/><Relationship Id="rId11" Type="http://schemas.openxmlformats.org/officeDocument/2006/relationships/hyperlink" Target="https://www.thebigproject.co.uk/news/" TargetMode="External"/><Relationship Id="rId5" Type="http://schemas.openxmlformats.org/officeDocument/2006/relationships/hyperlink" Target="https://www.anglobiznes.pl/" TargetMode="External"/><Relationship Id="rId15" Type="http://schemas.openxmlformats.org/officeDocument/2006/relationships/hyperlink" Target="https://www.timeforkids.com/" TargetMode="External"/><Relationship Id="rId10" Type="http://schemas.openxmlformats.org/officeDocument/2006/relationships/hyperlink" Target="http://learnenglishfeelgood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commonsensemedia.org" TargetMode="External"/><Relationship Id="rId14" Type="http://schemas.openxmlformats.org/officeDocument/2006/relationships/hyperlink" Target="https://www.tweentribune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Stróżycka</cp:lastModifiedBy>
  <cp:revision>16</cp:revision>
  <dcterms:created xsi:type="dcterms:W3CDTF">2021-06-14T08:52:00Z</dcterms:created>
  <dcterms:modified xsi:type="dcterms:W3CDTF">2021-07-22T20:01:00Z</dcterms:modified>
</cp:coreProperties>
</file>